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5A" w:rsidRPr="00F6265A" w:rsidRDefault="00F6265A" w:rsidP="00F6265A">
      <w:pPr>
        <w:pStyle w:val="NoSpacing"/>
        <w:rPr>
          <w:rFonts w:ascii="Century Gothic" w:hAnsi="Century Gothic"/>
          <w:b/>
          <w:sz w:val="32"/>
          <w:szCs w:val="32"/>
        </w:rPr>
      </w:pPr>
      <w:r w:rsidRPr="00F6265A">
        <w:rPr>
          <w:rFonts w:ascii="Century Gothic" w:hAnsi="Century Gothic"/>
          <w:b/>
          <w:sz w:val="32"/>
          <w:szCs w:val="32"/>
        </w:rPr>
        <w:t>BELVIDERE TOWNSHIP PARK DISTRICT</w:t>
      </w:r>
    </w:p>
    <w:p w:rsidR="00D56AEF" w:rsidRDefault="00F6265A" w:rsidP="00F6265A">
      <w:pPr>
        <w:pStyle w:val="NoSpacing"/>
        <w:pBdr>
          <w:bottom w:val="single" w:sz="12" w:space="1" w:color="auto"/>
        </w:pBdr>
        <w:rPr>
          <w:rFonts w:ascii="Century Gothic" w:hAnsi="Century Gothic"/>
          <w:sz w:val="20"/>
          <w:szCs w:val="20"/>
        </w:rPr>
      </w:pPr>
      <w:r w:rsidRPr="00F6265A">
        <w:rPr>
          <w:rFonts w:ascii="Century Gothic" w:hAnsi="Century Gothic"/>
          <w:sz w:val="20"/>
          <w:szCs w:val="20"/>
        </w:rPr>
        <w:t>1006 Lincoln Ave.  Belvidere, IL 61008</w:t>
      </w:r>
      <w:r w:rsidRPr="00F6265A">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Boone County, Illinois</w:t>
      </w:r>
    </w:p>
    <w:p w:rsidR="00F6265A" w:rsidRDefault="00F6265A" w:rsidP="00F6265A">
      <w:pPr>
        <w:pStyle w:val="NoSpacing"/>
        <w:rPr>
          <w:rFonts w:ascii="Century Gothic" w:hAnsi="Century Gothic"/>
          <w:sz w:val="20"/>
          <w:szCs w:val="20"/>
        </w:rPr>
      </w:pP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Date</w:t>
      </w:r>
      <w:r>
        <w:rPr>
          <w:rFonts w:ascii="Century Gothic" w:hAnsi="Century Gothic"/>
          <w:sz w:val="20"/>
          <w:szCs w:val="20"/>
        </w:rPr>
        <w:t xml:space="preserve">:  </w:t>
      </w:r>
      <w:r w:rsidR="003A7948">
        <w:rPr>
          <w:rFonts w:ascii="Century Gothic" w:hAnsi="Century Gothic"/>
          <w:sz w:val="20"/>
          <w:szCs w:val="20"/>
        </w:rPr>
        <w:t>0</w:t>
      </w:r>
      <w:r w:rsidR="00B74FBB">
        <w:rPr>
          <w:rFonts w:ascii="Century Gothic" w:hAnsi="Century Gothic"/>
          <w:sz w:val="20"/>
          <w:szCs w:val="20"/>
        </w:rPr>
        <w:t>7</w:t>
      </w:r>
      <w:r>
        <w:rPr>
          <w:rFonts w:ascii="Century Gothic" w:hAnsi="Century Gothic"/>
          <w:sz w:val="20"/>
          <w:szCs w:val="20"/>
        </w:rPr>
        <w:t>/</w:t>
      </w:r>
      <w:r w:rsidR="00B74FBB">
        <w:rPr>
          <w:rFonts w:ascii="Century Gothic" w:hAnsi="Century Gothic"/>
          <w:sz w:val="20"/>
          <w:szCs w:val="20"/>
        </w:rPr>
        <w:t>12</w:t>
      </w:r>
      <w:r>
        <w:rPr>
          <w:rFonts w:ascii="Century Gothic" w:hAnsi="Century Gothic"/>
          <w:sz w:val="20"/>
          <w:szCs w:val="20"/>
        </w:rPr>
        <w:t>/202</w:t>
      </w:r>
      <w:r w:rsidR="003A7948">
        <w:rPr>
          <w:rFonts w:ascii="Century Gothic" w:hAnsi="Century Gothic"/>
          <w:sz w:val="20"/>
          <w:szCs w:val="20"/>
        </w:rPr>
        <w:t>2</w:t>
      </w:r>
      <w:r>
        <w:rPr>
          <w:rFonts w:ascii="Century Gothic" w:hAnsi="Century Gothic"/>
          <w:sz w:val="20"/>
          <w:szCs w:val="20"/>
        </w:rPr>
        <w:tab/>
      </w:r>
      <w:r>
        <w:rPr>
          <w:rFonts w:ascii="Century Gothic" w:hAnsi="Century Gothic"/>
          <w:sz w:val="20"/>
          <w:szCs w:val="20"/>
        </w:rPr>
        <w:tab/>
        <w:t xml:space="preserve">Time:  </w:t>
      </w:r>
      <w:r w:rsidR="00547630">
        <w:rPr>
          <w:rFonts w:ascii="Century Gothic" w:hAnsi="Century Gothic"/>
          <w:sz w:val="20"/>
          <w:szCs w:val="20"/>
        </w:rPr>
        <w:t>5</w:t>
      </w:r>
      <w:r>
        <w:rPr>
          <w:rFonts w:ascii="Century Gothic" w:hAnsi="Century Gothic"/>
          <w:sz w:val="20"/>
          <w:szCs w:val="20"/>
        </w:rPr>
        <w:t xml:space="preserve">:00 </w:t>
      </w:r>
      <w:r w:rsidR="00547630">
        <w:rPr>
          <w:rFonts w:ascii="Century Gothic" w:hAnsi="Century Gothic"/>
          <w:sz w:val="20"/>
          <w:szCs w:val="20"/>
        </w:rPr>
        <w:t>P</w:t>
      </w:r>
      <w:r>
        <w:rPr>
          <w:rFonts w:ascii="Century Gothic" w:hAnsi="Century Gothic"/>
          <w:sz w:val="20"/>
          <w:szCs w:val="20"/>
        </w:rPr>
        <w:t>.M.</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Location</w:t>
      </w:r>
      <w:r>
        <w:rPr>
          <w:rFonts w:ascii="Century Gothic" w:hAnsi="Century Gothic"/>
          <w:sz w:val="20"/>
          <w:szCs w:val="20"/>
        </w:rPr>
        <w:t xml:space="preserve">:  Baltic </w:t>
      </w:r>
      <w:proofErr w:type="gramStart"/>
      <w:r>
        <w:rPr>
          <w:rFonts w:ascii="Century Gothic" w:hAnsi="Century Gothic"/>
          <w:sz w:val="20"/>
          <w:szCs w:val="20"/>
        </w:rPr>
        <w:t>Mill  920</w:t>
      </w:r>
      <w:proofErr w:type="gramEnd"/>
      <w:r>
        <w:rPr>
          <w:rFonts w:ascii="Century Gothic" w:hAnsi="Century Gothic"/>
          <w:sz w:val="20"/>
          <w:szCs w:val="20"/>
        </w:rPr>
        <w:t xml:space="preserve"> W. Lincoln Avenue Belvidere, IL 61008</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w:t>
      </w:r>
      <w:r>
        <w:rPr>
          <w:rFonts w:ascii="Century Gothic" w:hAnsi="Century Gothic"/>
          <w:sz w:val="20"/>
          <w:szCs w:val="20"/>
        </w:rPr>
        <w:t xml:space="preserve">:  </w:t>
      </w:r>
      <w:r w:rsidR="00F131EB">
        <w:rPr>
          <w:rFonts w:ascii="Century Gothic" w:hAnsi="Century Gothic"/>
          <w:sz w:val="20"/>
          <w:szCs w:val="20"/>
        </w:rPr>
        <w:t xml:space="preserve">Scheduled Board Meeting of </w:t>
      </w:r>
      <w:r>
        <w:rPr>
          <w:rFonts w:ascii="Century Gothic" w:hAnsi="Century Gothic"/>
          <w:sz w:val="20"/>
          <w:szCs w:val="20"/>
        </w:rPr>
        <w:t>Board of Commissioners of Belvidere Township Park District Boone County, IL</w:t>
      </w:r>
      <w:r w:rsidR="003455B3">
        <w:rPr>
          <w:rFonts w:ascii="Century Gothic" w:hAnsi="Century Gothic"/>
          <w:sz w:val="20"/>
          <w:szCs w:val="20"/>
        </w:rPr>
        <w:t xml:space="preserve">  </w:t>
      </w:r>
    </w:p>
    <w:p w:rsidR="00F6265A" w:rsidRDefault="00F6265A" w:rsidP="00F6265A">
      <w:pPr>
        <w:pStyle w:val="NoSpacing"/>
        <w:rPr>
          <w:rFonts w:ascii="Century Gothic" w:hAnsi="Century Gothic"/>
          <w:sz w:val="20"/>
          <w:szCs w:val="20"/>
        </w:rPr>
      </w:pPr>
    </w:p>
    <w:p w:rsidR="00F6265A" w:rsidRDefault="00F6265A" w:rsidP="00F6265A">
      <w:pPr>
        <w:pStyle w:val="NoSpacing"/>
        <w:rPr>
          <w:rFonts w:ascii="Century Gothic" w:hAnsi="Century Gothic"/>
          <w:sz w:val="20"/>
          <w:szCs w:val="20"/>
        </w:rPr>
      </w:pPr>
      <w:r>
        <w:rPr>
          <w:rFonts w:ascii="Century Gothic" w:hAnsi="Century Gothic"/>
          <w:sz w:val="20"/>
          <w:szCs w:val="20"/>
        </w:rPr>
        <w:t xml:space="preserve">The </w:t>
      </w:r>
      <w:r w:rsidR="00F131EB">
        <w:rPr>
          <w:rFonts w:ascii="Century Gothic" w:hAnsi="Century Gothic"/>
          <w:sz w:val="20"/>
          <w:szCs w:val="20"/>
        </w:rPr>
        <w:t xml:space="preserve">Belvidere Township Park District Board of Commissioners board meeting was called to order at </w:t>
      </w:r>
      <w:r w:rsidR="00B74FBB">
        <w:rPr>
          <w:rFonts w:ascii="Century Gothic" w:hAnsi="Century Gothic"/>
          <w:sz w:val="20"/>
          <w:szCs w:val="20"/>
        </w:rPr>
        <w:t>5</w:t>
      </w:r>
      <w:r w:rsidR="00F131EB">
        <w:rPr>
          <w:rFonts w:ascii="Century Gothic" w:hAnsi="Century Gothic"/>
          <w:sz w:val="20"/>
          <w:szCs w:val="20"/>
        </w:rPr>
        <w:t>:</w:t>
      </w:r>
      <w:r w:rsidR="00B74FBB">
        <w:rPr>
          <w:rFonts w:ascii="Century Gothic" w:hAnsi="Century Gothic"/>
          <w:sz w:val="20"/>
          <w:szCs w:val="20"/>
        </w:rPr>
        <w:t>03</w:t>
      </w:r>
      <w:r w:rsidR="00F131EB">
        <w:rPr>
          <w:rFonts w:ascii="Century Gothic" w:hAnsi="Century Gothic"/>
          <w:sz w:val="20"/>
          <w:szCs w:val="20"/>
        </w:rPr>
        <w:t xml:space="preserve"> p.m. by </w:t>
      </w:r>
      <w:r w:rsidR="00B74FBB">
        <w:rPr>
          <w:rFonts w:ascii="Century Gothic" w:hAnsi="Century Gothic"/>
          <w:sz w:val="20"/>
          <w:szCs w:val="20"/>
        </w:rPr>
        <w:t>Chair Nord.</w:t>
      </w:r>
      <w:r w:rsidR="00F131EB">
        <w:rPr>
          <w:rFonts w:ascii="Century Gothic" w:hAnsi="Century Gothic"/>
          <w:sz w:val="20"/>
          <w:szCs w:val="20"/>
        </w:rPr>
        <w:t xml:space="preserve">    </w:t>
      </w:r>
    </w:p>
    <w:p w:rsidR="00ED15C8" w:rsidRDefault="00F6265A" w:rsidP="00F6265A">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w:t>
      </w:r>
      <w:proofErr w:type="gramStart"/>
      <w:r>
        <w:rPr>
          <w:rFonts w:ascii="Century Gothic" w:hAnsi="Century Gothic"/>
          <w:sz w:val="20"/>
          <w:szCs w:val="20"/>
        </w:rPr>
        <w:t>In</w:t>
      </w:r>
      <w:proofErr w:type="gramEnd"/>
      <w:r>
        <w:rPr>
          <w:rFonts w:ascii="Century Gothic" w:hAnsi="Century Gothic"/>
          <w:sz w:val="20"/>
          <w:szCs w:val="20"/>
        </w:rPr>
        <w:t xml:space="preserve"> attendance:  </w:t>
      </w:r>
      <w:r w:rsidR="002F2A47">
        <w:rPr>
          <w:rFonts w:ascii="Century Gothic" w:hAnsi="Century Gothic"/>
          <w:sz w:val="20"/>
          <w:szCs w:val="20"/>
        </w:rPr>
        <w:t xml:space="preserve">Mary Marquardt, </w:t>
      </w:r>
      <w:r w:rsidR="00A47E5F">
        <w:rPr>
          <w:rFonts w:ascii="Century Gothic" w:hAnsi="Century Gothic"/>
          <w:sz w:val="20"/>
          <w:szCs w:val="20"/>
        </w:rPr>
        <w:t xml:space="preserve">Jean </w:t>
      </w:r>
      <w:proofErr w:type="spellStart"/>
      <w:r w:rsidR="00A47E5F">
        <w:rPr>
          <w:rFonts w:ascii="Century Gothic" w:hAnsi="Century Gothic"/>
          <w:sz w:val="20"/>
          <w:szCs w:val="20"/>
        </w:rPr>
        <w:t>Twyning</w:t>
      </w:r>
      <w:proofErr w:type="spellEnd"/>
      <w:r w:rsidR="00A47E5F">
        <w:rPr>
          <w:rFonts w:ascii="Century Gothic" w:hAnsi="Century Gothic"/>
          <w:sz w:val="20"/>
          <w:szCs w:val="20"/>
        </w:rPr>
        <w:t>, Amy Nord</w:t>
      </w:r>
      <w:r w:rsidR="00DD1012">
        <w:rPr>
          <w:rFonts w:ascii="Century Gothic" w:hAnsi="Century Gothic"/>
          <w:sz w:val="20"/>
          <w:szCs w:val="20"/>
        </w:rPr>
        <w:t xml:space="preserve">, </w:t>
      </w:r>
      <w:r w:rsidR="00B74FBB">
        <w:rPr>
          <w:rFonts w:ascii="Century Gothic" w:hAnsi="Century Gothic"/>
          <w:sz w:val="20"/>
          <w:szCs w:val="20"/>
        </w:rPr>
        <w:t>and Sam An.</w:t>
      </w:r>
      <w:r>
        <w:rPr>
          <w:rFonts w:ascii="Century Gothic" w:hAnsi="Century Gothic"/>
          <w:sz w:val="20"/>
          <w:szCs w:val="20"/>
        </w:rPr>
        <w:t xml:space="preserve">  </w:t>
      </w:r>
      <w:r w:rsidR="00A47E5F">
        <w:rPr>
          <w:rFonts w:ascii="Century Gothic" w:hAnsi="Century Gothic"/>
          <w:sz w:val="20"/>
          <w:szCs w:val="20"/>
        </w:rPr>
        <w:t xml:space="preserve"> </w:t>
      </w:r>
      <w:r w:rsidR="005E0A15">
        <w:rPr>
          <w:rFonts w:ascii="Century Gothic" w:hAnsi="Century Gothic"/>
          <w:sz w:val="20"/>
          <w:szCs w:val="20"/>
        </w:rPr>
        <w:t xml:space="preserve"> </w:t>
      </w:r>
      <w:r w:rsidR="00B74FBB">
        <w:rPr>
          <w:rFonts w:ascii="Century Gothic" w:hAnsi="Century Gothic"/>
          <w:sz w:val="20"/>
          <w:szCs w:val="20"/>
        </w:rPr>
        <w:t>Absent:  Daniel Noble.</w:t>
      </w:r>
    </w:p>
    <w:p w:rsidR="00B74FBB" w:rsidRDefault="00F6265A" w:rsidP="00F6265A">
      <w:pPr>
        <w:pStyle w:val="NoSpacing"/>
        <w:rPr>
          <w:rFonts w:ascii="Century Gothic" w:hAnsi="Century Gothic"/>
          <w:sz w:val="20"/>
          <w:szCs w:val="20"/>
        </w:rPr>
      </w:pPr>
      <w:r>
        <w:rPr>
          <w:rFonts w:ascii="Century Gothic" w:hAnsi="Century Gothic"/>
          <w:sz w:val="20"/>
          <w:szCs w:val="20"/>
        </w:rPr>
        <w:t xml:space="preserve">Those also in attendance were </w:t>
      </w:r>
      <w:r w:rsidR="00FD6D1C">
        <w:rPr>
          <w:rFonts w:ascii="Century Gothic" w:hAnsi="Century Gothic"/>
          <w:sz w:val="20"/>
          <w:szCs w:val="20"/>
        </w:rPr>
        <w:t xml:space="preserve">Jen Jacky, </w:t>
      </w:r>
      <w:r w:rsidR="00F131EB">
        <w:rPr>
          <w:rFonts w:ascii="Century Gothic" w:hAnsi="Century Gothic"/>
          <w:sz w:val="20"/>
          <w:szCs w:val="20"/>
        </w:rPr>
        <w:t>Melissa Merkel</w:t>
      </w:r>
      <w:r w:rsidR="00F54EC0">
        <w:rPr>
          <w:rFonts w:ascii="Century Gothic" w:hAnsi="Century Gothic"/>
          <w:sz w:val="20"/>
          <w:szCs w:val="20"/>
        </w:rPr>
        <w:t xml:space="preserve">, Aly Graham, </w:t>
      </w:r>
      <w:r w:rsidR="00F131EB">
        <w:rPr>
          <w:rFonts w:ascii="Century Gothic" w:hAnsi="Century Gothic"/>
          <w:sz w:val="20"/>
          <w:szCs w:val="20"/>
        </w:rPr>
        <w:t xml:space="preserve">Jonathan </w:t>
      </w:r>
      <w:proofErr w:type="spellStart"/>
      <w:r w:rsidR="00F131EB">
        <w:rPr>
          <w:rFonts w:ascii="Century Gothic" w:hAnsi="Century Gothic"/>
          <w:sz w:val="20"/>
          <w:szCs w:val="20"/>
        </w:rPr>
        <w:t>Cudzewicz</w:t>
      </w:r>
      <w:proofErr w:type="spellEnd"/>
      <w:r w:rsidR="00F131EB">
        <w:rPr>
          <w:rFonts w:ascii="Century Gothic" w:hAnsi="Century Gothic"/>
          <w:sz w:val="20"/>
          <w:szCs w:val="20"/>
        </w:rPr>
        <w:t>,</w:t>
      </w:r>
      <w:r w:rsidR="00B74FBB">
        <w:rPr>
          <w:rFonts w:ascii="Century Gothic" w:hAnsi="Century Gothic"/>
          <w:sz w:val="20"/>
          <w:szCs w:val="20"/>
        </w:rPr>
        <w:t xml:space="preserve"> Destiny Boss </w:t>
      </w:r>
      <w:r w:rsidR="00B906EC">
        <w:rPr>
          <w:rFonts w:ascii="Century Gothic" w:hAnsi="Century Gothic"/>
          <w:sz w:val="20"/>
          <w:szCs w:val="20"/>
        </w:rPr>
        <w:t>and Teri Becker Admin</w:t>
      </w:r>
      <w:r w:rsidR="00B02377">
        <w:rPr>
          <w:rFonts w:ascii="Century Gothic" w:hAnsi="Century Gothic"/>
          <w:sz w:val="20"/>
          <w:szCs w:val="20"/>
        </w:rPr>
        <w:t>i</w:t>
      </w:r>
      <w:r w:rsidR="00B906EC">
        <w:rPr>
          <w:rFonts w:ascii="Century Gothic" w:hAnsi="Century Gothic"/>
          <w:sz w:val="20"/>
          <w:szCs w:val="20"/>
        </w:rPr>
        <w:t>strative.</w:t>
      </w:r>
      <w:r w:rsidR="005E0A15">
        <w:rPr>
          <w:rFonts w:ascii="Century Gothic" w:hAnsi="Century Gothic"/>
          <w:sz w:val="20"/>
          <w:szCs w:val="20"/>
        </w:rPr>
        <w:t xml:space="preserve">  </w:t>
      </w:r>
      <w:r w:rsidR="00937A7A">
        <w:rPr>
          <w:rFonts w:ascii="Century Gothic" w:hAnsi="Century Gothic"/>
          <w:sz w:val="20"/>
          <w:szCs w:val="20"/>
        </w:rPr>
        <w:t xml:space="preserve">  </w:t>
      </w:r>
    </w:p>
    <w:p w:rsidR="00F6265A" w:rsidRDefault="00B74FBB" w:rsidP="00F6265A">
      <w:pPr>
        <w:pStyle w:val="NoSpacing"/>
        <w:rPr>
          <w:rFonts w:ascii="Century Gothic" w:hAnsi="Century Gothic"/>
          <w:sz w:val="20"/>
          <w:szCs w:val="20"/>
        </w:rPr>
      </w:pPr>
      <w:r>
        <w:rPr>
          <w:rFonts w:ascii="Century Gothic" w:hAnsi="Century Gothic"/>
          <w:sz w:val="20"/>
          <w:szCs w:val="20"/>
        </w:rPr>
        <w:t>Public guests:  Ramona, David and Matthew Swanson.</w:t>
      </w:r>
    </w:p>
    <w:p w:rsidR="00DD1012" w:rsidRDefault="007303A1" w:rsidP="00F6265A">
      <w:pPr>
        <w:pStyle w:val="NoSpacing"/>
        <w:rPr>
          <w:rFonts w:ascii="Century Gothic" w:hAnsi="Century Gothic"/>
          <w:sz w:val="20"/>
          <w:szCs w:val="20"/>
        </w:rPr>
      </w:pPr>
      <w:r w:rsidRPr="007303A1">
        <w:rPr>
          <w:rFonts w:ascii="Century Gothic" w:hAnsi="Century Gothic"/>
          <w:b/>
          <w:sz w:val="20"/>
          <w:szCs w:val="20"/>
          <w:u w:val="single"/>
        </w:rPr>
        <w:t>Meeting agenda</w:t>
      </w:r>
      <w:r w:rsidR="003A7948">
        <w:rPr>
          <w:rFonts w:ascii="Century Gothic" w:hAnsi="Century Gothic"/>
          <w:sz w:val="20"/>
          <w:szCs w:val="20"/>
        </w:rPr>
        <w:t xml:space="preserve">: </w:t>
      </w:r>
    </w:p>
    <w:p w:rsidR="00161C51" w:rsidRDefault="004A523C" w:rsidP="00F6265A">
      <w:pPr>
        <w:pStyle w:val="NoSpacing"/>
        <w:rPr>
          <w:rFonts w:ascii="Century Gothic" w:hAnsi="Century Gothic"/>
          <w:sz w:val="20"/>
          <w:szCs w:val="20"/>
        </w:rPr>
      </w:pPr>
      <w:r>
        <w:rPr>
          <w:rFonts w:ascii="Century Gothic" w:hAnsi="Century Gothic"/>
          <w:sz w:val="20"/>
          <w:szCs w:val="20"/>
        </w:rPr>
        <w:t>Marquardt</w:t>
      </w:r>
      <w:r w:rsidR="002F2A47">
        <w:rPr>
          <w:rFonts w:ascii="Century Gothic" w:hAnsi="Century Gothic"/>
          <w:sz w:val="20"/>
          <w:szCs w:val="20"/>
        </w:rPr>
        <w:t xml:space="preserve"> made a motion</w:t>
      </w:r>
      <w:r w:rsidR="007303A1">
        <w:rPr>
          <w:rFonts w:ascii="Century Gothic" w:hAnsi="Century Gothic"/>
          <w:sz w:val="20"/>
          <w:szCs w:val="20"/>
        </w:rPr>
        <w:t xml:space="preserve"> </w:t>
      </w:r>
      <w:r w:rsidR="008F5365">
        <w:rPr>
          <w:rFonts w:ascii="Century Gothic" w:hAnsi="Century Gothic"/>
          <w:sz w:val="20"/>
          <w:szCs w:val="20"/>
        </w:rPr>
        <w:t xml:space="preserve">seconded by </w:t>
      </w:r>
      <w:proofErr w:type="gramStart"/>
      <w:r w:rsidR="00B74FBB">
        <w:rPr>
          <w:rFonts w:ascii="Century Gothic" w:hAnsi="Century Gothic"/>
          <w:sz w:val="20"/>
          <w:szCs w:val="20"/>
        </w:rPr>
        <w:t>An</w:t>
      </w:r>
      <w:proofErr w:type="gramEnd"/>
      <w:r w:rsidR="00A47E5F">
        <w:rPr>
          <w:rFonts w:ascii="Century Gothic" w:hAnsi="Century Gothic"/>
          <w:sz w:val="20"/>
          <w:szCs w:val="20"/>
        </w:rPr>
        <w:t xml:space="preserve"> </w:t>
      </w:r>
      <w:r w:rsidR="002F2A47">
        <w:rPr>
          <w:rFonts w:ascii="Century Gothic" w:hAnsi="Century Gothic"/>
          <w:sz w:val="20"/>
          <w:szCs w:val="20"/>
        </w:rPr>
        <w:t xml:space="preserve">to approve the agenda for </w:t>
      </w:r>
      <w:r w:rsidR="001E536C">
        <w:rPr>
          <w:rFonts w:ascii="Century Gothic" w:hAnsi="Century Gothic"/>
          <w:sz w:val="20"/>
          <w:szCs w:val="20"/>
        </w:rPr>
        <w:t>Ju</w:t>
      </w:r>
      <w:r w:rsidR="00B74FBB">
        <w:rPr>
          <w:rFonts w:ascii="Century Gothic" w:hAnsi="Century Gothic"/>
          <w:sz w:val="20"/>
          <w:szCs w:val="20"/>
        </w:rPr>
        <w:t>ly 12,</w:t>
      </w:r>
      <w:r w:rsidR="002F2A47">
        <w:rPr>
          <w:rFonts w:ascii="Century Gothic" w:hAnsi="Century Gothic"/>
          <w:sz w:val="20"/>
          <w:szCs w:val="20"/>
        </w:rPr>
        <w:t xml:space="preserve"> 2022. </w:t>
      </w:r>
    </w:p>
    <w:p w:rsidR="00DD1012" w:rsidRDefault="00DD1012" w:rsidP="00DD1012">
      <w:pPr>
        <w:pStyle w:val="NoSpacing"/>
        <w:rPr>
          <w:rFonts w:ascii="Century Gothic" w:hAnsi="Century Gothic"/>
          <w:sz w:val="20"/>
          <w:szCs w:val="20"/>
        </w:rPr>
      </w:pPr>
      <w:r>
        <w:rPr>
          <w:rFonts w:ascii="Century Gothic" w:hAnsi="Century Gothic"/>
          <w:sz w:val="20"/>
          <w:szCs w:val="20"/>
        </w:rPr>
        <w:t>A voice vote was taken with (</w:t>
      </w:r>
      <w:r w:rsidR="00B74FBB">
        <w:rPr>
          <w:rFonts w:ascii="Century Gothic" w:hAnsi="Century Gothic"/>
          <w:sz w:val="20"/>
          <w:szCs w:val="20"/>
        </w:rPr>
        <w:t>4</w:t>
      </w:r>
      <w:r>
        <w:rPr>
          <w:rFonts w:ascii="Century Gothic" w:hAnsi="Century Gothic"/>
          <w:sz w:val="20"/>
          <w:szCs w:val="20"/>
        </w:rPr>
        <w:t>) voting yes.  Motion carried.</w:t>
      </w:r>
    </w:p>
    <w:p w:rsidR="002777AC" w:rsidRDefault="005E0A15" w:rsidP="00F6265A">
      <w:pPr>
        <w:pStyle w:val="NoSpacing"/>
        <w:rPr>
          <w:rFonts w:ascii="Century Gothic" w:hAnsi="Century Gothic"/>
          <w:sz w:val="20"/>
          <w:szCs w:val="20"/>
        </w:rPr>
      </w:pPr>
      <w:r w:rsidRPr="005E0A15">
        <w:rPr>
          <w:rFonts w:ascii="Century Gothic" w:hAnsi="Century Gothic"/>
          <w:b/>
          <w:sz w:val="20"/>
          <w:szCs w:val="20"/>
          <w:u w:val="single"/>
        </w:rPr>
        <w:t>Approval of meeting minutes</w:t>
      </w:r>
      <w:r>
        <w:rPr>
          <w:rFonts w:ascii="Century Gothic" w:hAnsi="Century Gothic"/>
          <w:sz w:val="20"/>
          <w:szCs w:val="20"/>
        </w:rPr>
        <w:t xml:space="preserve">:  </w:t>
      </w:r>
    </w:p>
    <w:p w:rsidR="00B74FBB" w:rsidRDefault="00B74FBB" w:rsidP="00F6265A">
      <w:pPr>
        <w:pStyle w:val="NoSpacing"/>
        <w:rPr>
          <w:rFonts w:ascii="Century Gothic" w:hAnsi="Century Gothic"/>
          <w:sz w:val="20"/>
          <w:szCs w:val="20"/>
        </w:rPr>
      </w:pPr>
      <w:proofErr w:type="spellStart"/>
      <w:r>
        <w:rPr>
          <w:rFonts w:ascii="Century Gothic" w:hAnsi="Century Gothic"/>
          <w:sz w:val="20"/>
          <w:szCs w:val="20"/>
        </w:rPr>
        <w:t>Twyning</w:t>
      </w:r>
      <w:proofErr w:type="spellEnd"/>
      <w:r w:rsidR="002777AC">
        <w:rPr>
          <w:rFonts w:ascii="Century Gothic" w:hAnsi="Century Gothic"/>
          <w:sz w:val="20"/>
          <w:szCs w:val="20"/>
        </w:rPr>
        <w:t xml:space="preserve"> made a motion seconded by </w:t>
      </w:r>
      <w:proofErr w:type="gramStart"/>
      <w:r>
        <w:rPr>
          <w:rFonts w:ascii="Century Gothic" w:hAnsi="Century Gothic"/>
          <w:sz w:val="20"/>
          <w:szCs w:val="20"/>
        </w:rPr>
        <w:t>An</w:t>
      </w:r>
      <w:proofErr w:type="gramEnd"/>
      <w:r w:rsidR="002777AC">
        <w:rPr>
          <w:rFonts w:ascii="Century Gothic" w:hAnsi="Century Gothic"/>
          <w:sz w:val="20"/>
          <w:szCs w:val="20"/>
        </w:rPr>
        <w:t xml:space="preserve"> </w:t>
      </w:r>
      <w:r w:rsidR="005E0A15">
        <w:rPr>
          <w:rFonts w:ascii="Century Gothic" w:hAnsi="Century Gothic"/>
          <w:sz w:val="20"/>
          <w:szCs w:val="20"/>
        </w:rPr>
        <w:t xml:space="preserve">to approve the meeting minutes for </w:t>
      </w:r>
      <w:r w:rsidR="002777AC">
        <w:rPr>
          <w:rFonts w:ascii="Century Gothic" w:hAnsi="Century Gothic"/>
          <w:sz w:val="20"/>
          <w:szCs w:val="20"/>
        </w:rPr>
        <w:t>6</w:t>
      </w:r>
      <w:r w:rsidR="005E0A15">
        <w:rPr>
          <w:rFonts w:ascii="Century Gothic" w:hAnsi="Century Gothic"/>
          <w:sz w:val="20"/>
          <w:szCs w:val="20"/>
        </w:rPr>
        <w:t>/</w:t>
      </w:r>
      <w:r>
        <w:rPr>
          <w:rFonts w:ascii="Century Gothic" w:hAnsi="Century Gothic"/>
          <w:sz w:val="20"/>
          <w:szCs w:val="20"/>
        </w:rPr>
        <w:t>28</w:t>
      </w:r>
      <w:r w:rsidR="005E0A15">
        <w:rPr>
          <w:rFonts w:ascii="Century Gothic" w:hAnsi="Century Gothic"/>
          <w:sz w:val="20"/>
          <w:szCs w:val="20"/>
        </w:rPr>
        <w:t xml:space="preserve">/22.  </w:t>
      </w:r>
    </w:p>
    <w:p w:rsidR="005E0A15" w:rsidRDefault="005E0A15" w:rsidP="00F6265A">
      <w:pPr>
        <w:pStyle w:val="NoSpacing"/>
        <w:rPr>
          <w:rFonts w:ascii="Century Gothic" w:hAnsi="Century Gothic"/>
          <w:sz w:val="20"/>
          <w:szCs w:val="20"/>
        </w:rPr>
      </w:pPr>
      <w:r>
        <w:rPr>
          <w:rFonts w:ascii="Century Gothic" w:hAnsi="Century Gothic"/>
          <w:sz w:val="20"/>
          <w:szCs w:val="20"/>
        </w:rPr>
        <w:t xml:space="preserve">A voice vote was taken with </w:t>
      </w:r>
      <w:r w:rsidR="00F67F23">
        <w:rPr>
          <w:rFonts w:ascii="Century Gothic" w:hAnsi="Century Gothic"/>
          <w:sz w:val="20"/>
          <w:szCs w:val="20"/>
        </w:rPr>
        <w:t>(</w:t>
      </w:r>
      <w:r w:rsidR="00B74FBB">
        <w:rPr>
          <w:rFonts w:ascii="Century Gothic" w:hAnsi="Century Gothic"/>
          <w:sz w:val="20"/>
          <w:szCs w:val="20"/>
        </w:rPr>
        <w:t>4</w:t>
      </w:r>
      <w:r w:rsidR="00F67F23">
        <w:rPr>
          <w:rFonts w:ascii="Century Gothic" w:hAnsi="Century Gothic"/>
          <w:sz w:val="20"/>
          <w:szCs w:val="20"/>
        </w:rPr>
        <w:t>)</w:t>
      </w:r>
      <w:r>
        <w:rPr>
          <w:rFonts w:ascii="Century Gothic" w:hAnsi="Century Gothic"/>
          <w:sz w:val="20"/>
          <w:szCs w:val="20"/>
        </w:rPr>
        <w:t xml:space="preserve"> voting yes.  Motion carried.</w:t>
      </w:r>
    </w:p>
    <w:p w:rsidR="00B74FBB" w:rsidRDefault="00B74FBB" w:rsidP="00F6265A">
      <w:pPr>
        <w:pStyle w:val="NoSpacing"/>
        <w:rPr>
          <w:rFonts w:ascii="Century Gothic" w:hAnsi="Century Gothic"/>
          <w:sz w:val="20"/>
          <w:szCs w:val="20"/>
        </w:rPr>
      </w:pPr>
      <w:r w:rsidRPr="00B74FBB">
        <w:rPr>
          <w:rFonts w:ascii="Century Gothic" w:hAnsi="Century Gothic"/>
          <w:b/>
          <w:sz w:val="20"/>
          <w:szCs w:val="20"/>
          <w:u w:val="single"/>
        </w:rPr>
        <w:t>Financial Report</w:t>
      </w:r>
      <w:r>
        <w:rPr>
          <w:rFonts w:ascii="Century Gothic" w:hAnsi="Century Gothic"/>
          <w:sz w:val="20"/>
          <w:szCs w:val="20"/>
        </w:rPr>
        <w:t>:  Presented and reviewed.  No discussion</w:t>
      </w:r>
    </w:p>
    <w:p w:rsidR="002777AC" w:rsidRDefault="002777AC" w:rsidP="00F6265A">
      <w:pPr>
        <w:pStyle w:val="NoSpacing"/>
        <w:rPr>
          <w:rFonts w:ascii="Century Gothic" w:hAnsi="Century Gothic"/>
          <w:sz w:val="20"/>
          <w:szCs w:val="20"/>
        </w:rPr>
      </w:pPr>
      <w:r>
        <w:rPr>
          <w:rFonts w:ascii="Century Gothic" w:hAnsi="Century Gothic"/>
          <w:b/>
          <w:sz w:val="20"/>
          <w:szCs w:val="20"/>
          <w:u w:val="single"/>
        </w:rPr>
        <w:t xml:space="preserve">Bills to be </w:t>
      </w:r>
      <w:proofErr w:type="gramStart"/>
      <w:r>
        <w:rPr>
          <w:rFonts w:ascii="Century Gothic" w:hAnsi="Century Gothic"/>
          <w:b/>
          <w:sz w:val="20"/>
          <w:szCs w:val="20"/>
          <w:u w:val="single"/>
        </w:rPr>
        <w:t xml:space="preserve">Paid </w:t>
      </w:r>
      <w:r w:rsidR="001E536C">
        <w:rPr>
          <w:rFonts w:ascii="Century Gothic" w:hAnsi="Century Gothic"/>
          <w:sz w:val="20"/>
          <w:szCs w:val="20"/>
        </w:rPr>
        <w:t xml:space="preserve"> </w:t>
      </w:r>
      <w:proofErr w:type="spellStart"/>
      <w:r>
        <w:rPr>
          <w:rFonts w:ascii="Century Gothic" w:hAnsi="Century Gothic"/>
          <w:sz w:val="20"/>
          <w:szCs w:val="20"/>
        </w:rPr>
        <w:t>T</w:t>
      </w:r>
      <w:r w:rsidR="00A50A74">
        <w:rPr>
          <w:rFonts w:ascii="Century Gothic" w:hAnsi="Century Gothic"/>
          <w:sz w:val="20"/>
          <w:szCs w:val="20"/>
        </w:rPr>
        <w:t>wy</w:t>
      </w:r>
      <w:r>
        <w:rPr>
          <w:rFonts w:ascii="Century Gothic" w:hAnsi="Century Gothic"/>
          <w:sz w:val="20"/>
          <w:szCs w:val="20"/>
        </w:rPr>
        <w:t>ning</w:t>
      </w:r>
      <w:proofErr w:type="spellEnd"/>
      <w:proofErr w:type="gramEnd"/>
      <w:r>
        <w:rPr>
          <w:rFonts w:ascii="Century Gothic" w:hAnsi="Century Gothic"/>
          <w:sz w:val="20"/>
          <w:szCs w:val="20"/>
        </w:rPr>
        <w:t xml:space="preserve"> made a motion seconded by </w:t>
      </w:r>
      <w:r w:rsidR="00B74FBB">
        <w:rPr>
          <w:rFonts w:ascii="Century Gothic" w:hAnsi="Century Gothic"/>
          <w:sz w:val="20"/>
          <w:szCs w:val="20"/>
        </w:rPr>
        <w:t>An</w:t>
      </w:r>
      <w:r>
        <w:rPr>
          <w:rFonts w:ascii="Century Gothic" w:hAnsi="Century Gothic"/>
          <w:sz w:val="20"/>
          <w:szCs w:val="20"/>
        </w:rPr>
        <w:t xml:space="preserve"> to approved vendor bills for payment dated </w:t>
      </w:r>
      <w:r w:rsidR="00B74FBB">
        <w:rPr>
          <w:rFonts w:ascii="Century Gothic" w:hAnsi="Century Gothic"/>
          <w:sz w:val="20"/>
          <w:szCs w:val="20"/>
        </w:rPr>
        <w:t>7</w:t>
      </w:r>
      <w:r>
        <w:rPr>
          <w:rFonts w:ascii="Century Gothic" w:hAnsi="Century Gothic"/>
          <w:sz w:val="20"/>
          <w:szCs w:val="20"/>
        </w:rPr>
        <w:t>/</w:t>
      </w:r>
      <w:r w:rsidR="00B74FBB">
        <w:rPr>
          <w:rFonts w:ascii="Century Gothic" w:hAnsi="Century Gothic"/>
          <w:sz w:val="20"/>
          <w:szCs w:val="20"/>
        </w:rPr>
        <w:t>13</w:t>
      </w:r>
      <w:r>
        <w:rPr>
          <w:rFonts w:ascii="Century Gothic" w:hAnsi="Century Gothic"/>
          <w:sz w:val="20"/>
          <w:szCs w:val="20"/>
        </w:rPr>
        <w:t>/2022.  A roll call vote was taken with (</w:t>
      </w:r>
      <w:r w:rsidR="00B74FBB">
        <w:rPr>
          <w:rFonts w:ascii="Century Gothic" w:hAnsi="Century Gothic"/>
          <w:sz w:val="20"/>
          <w:szCs w:val="20"/>
        </w:rPr>
        <w:t>4</w:t>
      </w:r>
      <w:r>
        <w:rPr>
          <w:rFonts w:ascii="Century Gothic" w:hAnsi="Century Gothic"/>
          <w:sz w:val="20"/>
          <w:szCs w:val="20"/>
        </w:rPr>
        <w:t>) voting yes.  Motion carried.</w:t>
      </w:r>
    </w:p>
    <w:p w:rsidR="00B906EC" w:rsidRDefault="00B906EC" w:rsidP="00B906EC">
      <w:pPr>
        <w:pStyle w:val="NoSpacing"/>
        <w:rPr>
          <w:rFonts w:ascii="Century Gothic" w:hAnsi="Century Gothic"/>
          <w:sz w:val="20"/>
          <w:szCs w:val="20"/>
        </w:rPr>
      </w:pPr>
      <w:r w:rsidRPr="00B906EC">
        <w:rPr>
          <w:rFonts w:ascii="Century Gothic" w:hAnsi="Century Gothic"/>
          <w:b/>
          <w:sz w:val="20"/>
          <w:szCs w:val="20"/>
          <w:u w:val="single"/>
        </w:rPr>
        <w:t>Board Correspondence</w:t>
      </w:r>
      <w:r w:rsidR="00AD68E1">
        <w:rPr>
          <w:rFonts w:ascii="Century Gothic" w:hAnsi="Century Gothic"/>
          <w:sz w:val="20"/>
          <w:szCs w:val="20"/>
        </w:rPr>
        <w:t xml:space="preserve">:  </w:t>
      </w:r>
      <w:proofErr w:type="spellStart"/>
      <w:r w:rsidR="001A21E8">
        <w:rPr>
          <w:rFonts w:ascii="Century Gothic" w:hAnsi="Century Gothic"/>
          <w:sz w:val="20"/>
          <w:szCs w:val="20"/>
        </w:rPr>
        <w:t>Twyning</w:t>
      </w:r>
      <w:proofErr w:type="spellEnd"/>
      <w:r w:rsidR="001A21E8">
        <w:rPr>
          <w:rFonts w:ascii="Century Gothic" w:hAnsi="Century Gothic"/>
          <w:sz w:val="20"/>
          <w:szCs w:val="20"/>
        </w:rPr>
        <w:t xml:space="preserve"> presented information regarding area splash pads for informational purposes.</w:t>
      </w:r>
      <w:r>
        <w:rPr>
          <w:rFonts w:ascii="Century Gothic" w:hAnsi="Century Gothic"/>
          <w:sz w:val="20"/>
          <w:szCs w:val="20"/>
        </w:rPr>
        <w:t xml:space="preserve"> </w:t>
      </w:r>
    </w:p>
    <w:p w:rsidR="00B906EC" w:rsidRPr="00ED15C8" w:rsidRDefault="00B906EC" w:rsidP="00B906EC">
      <w:pPr>
        <w:pStyle w:val="NoSpacing"/>
        <w:rPr>
          <w:rFonts w:ascii="Century Gothic" w:hAnsi="Century Gothic"/>
          <w:sz w:val="20"/>
          <w:szCs w:val="20"/>
        </w:rPr>
      </w:pPr>
      <w:r w:rsidRPr="007303A1">
        <w:rPr>
          <w:rFonts w:ascii="Century Gothic" w:hAnsi="Century Gothic"/>
          <w:b/>
          <w:sz w:val="20"/>
          <w:szCs w:val="20"/>
          <w:u w:val="single"/>
        </w:rPr>
        <w:t>Public Input</w:t>
      </w:r>
      <w:r w:rsidR="00AD68E1">
        <w:rPr>
          <w:rFonts w:ascii="Century Gothic" w:hAnsi="Century Gothic"/>
          <w:b/>
          <w:sz w:val="20"/>
          <w:szCs w:val="20"/>
          <w:u w:val="single"/>
        </w:rPr>
        <w:t>:</w:t>
      </w:r>
      <w:r w:rsidRPr="007303A1">
        <w:rPr>
          <w:rFonts w:ascii="Century Gothic" w:hAnsi="Century Gothic"/>
          <w:b/>
          <w:sz w:val="20"/>
          <w:szCs w:val="20"/>
        </w:rPr>
        <w:t xml:space="preserve"> </w:t>
      </w:r>
      <w:r w:rsidRPr="00B906EC">
        <w:rPr>
          <w:rFonts w:ascii="Century Gothic" w:hAnsi="Century Gothic"/>
          <w:sz w:val="20"/>
          <w:szCs w:val="20"/>
        </w:rPr>
        <w:t>–</w:t>
      </w:r>
      <w:r w:rsidRPr="007303A1">
        <w:rPr>
          <w:rFonts w:ascii="Century Gothic" w:hAnsi="Century Gothic"/>
          <w:b/>
          <w:sz w:val="20"/>
          <w:szCs w:val="20"/>
        </w:rPr>
        <w:t xml:space="preserve"> </w:t>
      </w:r>
      <w:r w:rsidR="001A21E8">
        <w:rPr>
          <w:rFonts w:ascii="Century Gothic" w:hAnsi="Century Gothic"/>
          <w:sz w:val="20"/>
          <w:szCs w:val="20"/>
        </w:rPr>
        <w:t>David Swanson voiced concerns on dismissal of Matthew Swanson.</w:t>
      </w:r>
      <w:r w:rsidR="00ED15C8" w:rsidRPr="00ED15C8">
        <w:rPr>
          <w:rFonts w:ascii="Century Gothic" w:hAnsi="Century Gothic"/>
          <w:sz w:val="20"/>
          <w:szCs w:val="20"/>
        </w:rPr>
        <w:t xml:space="preserve"> </w:t>
      </w:r>
      <w:r w:rsidRPr="00ED15C8">
        <w:rPr>
          <w:rFonts w:ascii="Century Gothic" w:hAnsi="Century Gothic"/>
          <w:sz w:val="20"/>
          <w:szCs w:val="20"/>
        </w:rPr>
        <w:t xml:space="preserve"> </w:t>
      </w:r>
    </w:p>
    <w:p w:rsidR="00974074" w:rsidRDefault="00974074" w:rsidP="00974074">
      <w:pPr>
        <w:pStyle w:val="NoSpacing"/>
        <w:rPr>
          <w:rFonts w:ascii="Century Gothic" w:hAnsi="Century Gothic"/>
          <w:b/>
          <w:sz w:val="20"/>
          <w:szCs w:val="20"/>
          <w:u w:val="single"/>
        </w:rPr>
      </w:pPr>
      <w:r>
        <w:rPr>
          <w:rFonts w:ascii="Century Gothic" w:hAnsi="Century Gothic"/>
          <w:b/>
          <w:sz w:val="20"/>
          <w:szCs w:val="20"/>
          <w:u w:val="single"/>
        </w:rPr>
        <w:t>Staff reports:</w:t>
      </w:r>
    </w:p>
    <w:p w:rsidR="00974074" w:rsidRDefault="00974074" w:rsidP="00974074">
      <w:pPr>
        <w:pStyle w:val="NoSpacing"/>
        <w:numPr>
          <w:ilvl w:val="0"/>
          <w:numId w:val="10"/>
        </w:numPr>
        <w:rPr>
          <w:rFonts w:ascii="Century Gothic" w:hAnsi="Century Gothic"/>
          <w:sz w:val="20"/>
          <w:szCs w:val="20"/>
        </w:rPr>
      </w:pPr>
      <w:r>
        <w:rPr>
          <w:rFonts w:ascii="Century Gothic" w:hAnsi="Century Gothic"/>
          <w:sz w:val="20"/>
          <w:szCs w:val="20"/>
        </w:rPr>
        <w:t xml:space="preserve">Executive Director Report – Jen Jacky; </w:t>
      </w:r>
    </w:p>
    <w:p w:rsidR="00974074" w:rsidRDefault="00974074" w:rsidP="00974074">
      <w:pPr>
        <w:pStyle w:val="NoSpacing"/>
        <w:ind w:left="720"/>
        <w:rPr>
          <w:rFonts w:ascii="Century Gothic" w:hAnsi="Century Gothic"/>
          <w:sz w:val="20"/>
          <w:szCs w:val="20"/>
        </w:rPr>
      </w:pPr>
      <w:r>
        <w:rPr>
          <w:rFonts w:ascii="Century Gothic" w:hAnsi="Century Gothic"/>
          <w:sz w:val="20"/>
          <w:szCs w:val="20"/>
        </w:rPr>
        <w:t>Discussion:  Kicking off budget with quarterly staff meeting 7/13/22.  Projected dates:  1</w:t>
      </w:r>
      <w:r w:rsidRPr="00974074">
        <w:rPr>
          <w:rFonts w:ascii="Century Gothic" w:hAnsi="Century Gothic"/>
          <w:sz w:val="20"/>
          <w:szCs w:val="20"/>
          <w:vertAlign w:val="superscript"/>
        </w:rPr>
        <w:t>st</w:t>
      </w:r>
      <w:r>
        <w:rPr>
          <w:rFonts w:ascii="Century Gothic" w:hAnsi="Century Gothic"/>
          <w:sz w:val="20"/>
          <w:szCs w:val="20"/>
        </w:rPr>
        <w:t xml:space="preserve"> draft 10/25/22; final by 12/13/22 board meeting.  Belvidere Police Dept. will be holding tactical training at the District to be familiarized with the building and to build </w:t>
      </w:r>
      <w:r w:rsidR="002862AF">
        <w:rPr>
          <w:rFonts w:ascii="Century Gothic" w:hAnsi="Century Gothic"/>
          <w:sz w:val="20"/>
          <w:szCs w:val="20"/>
        </w:rPr>
        <w:t>partnership</w:t>
      </w:r>
      <w:r w:rsidR="00BA3EE4">
        <w:rPr>
          <w:rFonts w:ascii="Century Gothic" w:hAnsi="Century Gothic"/>
          <w:sz w:val="20"/>
          <w:szCs w:val="20"/>
        </w:rPr>
        <w:t>s</w:t>
      </w:r>
      <w:r>
        <w:rPr>
          <w:rFonts w:ascii="Century Gothic" w:hAnsi="Century Gothic"/>
          <w:sz w:val="20"/>
          <w:szCs w:val="20"/>
        </w:rPr>
        <w:t>.</w:t>
      </w:r>
    </w:p>
    <w:p w:rsidR="00974074" w:rsidRDefault="00974074" w:rsidP="00974074">
      <w:pPr>
        <w:pStyle w:val="NoSpacing"/>
        <w:numPr>
          <w:ilvl w:val="0"/>
          <w:numId w:val="10"/>
        </w:numPr>
        <w:rPr>
          <w:rFonts w:ascii="Century Gothic" w:hAnsi="Century Gothic"/>
          <w:sz w:val="20"/>
          <w:szCs w:val="20"/>
        </w:rPr>
      </w:pPr>
      <w:r>
        <w:rPr>
          <w:rFonts w:ascii="Century Gothic" w:hAnsi="Century Gothic"/>
          <w:sz w:val="20"/>
          <w:szCs w:val="20"/>
        </w:rPr>
        <w:t xml:space="preserve">Administrative Service Report – Melissa Merkel; </w:t>
      </w:r>
    </w:p>
    <w:p w:rsidR="00974074" w:rsidRDefault="00974074" w:rsidP="00974074">
      <w:pPr>
        <w:pStyle w:val="NoSpacing"/>
        <w:ind w:left="720"/>
        <w:rPr>
          <w:rFonts w:ascii="Century Gothic" w:hAnsi="Century Gothic"/>
          <w:sz w:val="20"/>
          <w:szCs w:val="20"/>
        </w:rPr>
      </w:pPr>
      <w:r>
        <w:rPr>
          <w:rFonts w:ascii="Century Gothic" w:hAnsi="Century Gothic"/>
          <w:sz w:val="20"/>
          <w:szCs w:val="20"/>
        </w:rPr>
        <w:t>Discussion:  Annual Treasurer’s Report was filed with the County Clerk on 6/29/2022.  Financial audit went well, much improved from previous audit.  Projected audit report August 2022.</w:t>
      </w:r>
      <w:r w:rsidR="003A25E8">
        <w:rPr>
          <w:rFonts w:ascii="Century Gothic" w:hAnsi="Century Gothic"/>
          <w:sz w:val="20"/>
          <w:szCs w:val="20"/>
        </w:rPr>
        <w:t xml:space="preserve">  Currently searching for financial software programs.</w:t>
      </w:r>
    </w:p>
    <w:p w:rsidR="00463A14" w:rsidRDefault="00463A14" w:rsidP="00463A14">
      <w:pPr>
        <w:pStyle w:val="NoSpacing"/>
        <w:numPr>
          <w:ilvl w:val="0"/>
          <w:numId w:val="10"/>
        </w:numPr>
        <w:rPr>
          <w:rFonts w:ascii="Century Gothic" w:hAnsi="Century Gothic"/>
          <w:b/>
          <w:sz w:val="20"/>
          <w:szCs w:val="20"/>
          <w:u w:val="single"/>
        </w:rPr>
      </w:pPr>
      <w:r>
        <w:rPr>
          <w:rFonts w:ascii="Century Gothic" w:hAnsi="Century Gothic"/>
          <w:sz w:val="20"/>
          <w:szCs w:val="20"/>
        </w:rPr>
        <w:t xml:space="preserve">Marketing Report – John </w:t>
      </w:r>
      <w:proofErr w:type="spellStart"/>
      <w:r>
        <w:rPr>
          <w:rFonts w:ascii="Century Gothic" w:hAnsi="Century Gothic"/>
          <w:sz w:val="20"/>
          <w:szCs w:val="20"/>
        </w:rPr>
        <w:t>Beachum</w:t>
      </w:r>
      <w:proofErr w:type="spellEnd"/>
      <w:r w:rsidRPr="00463A14">
        <w:rPr>
          <w:rFonts w:ascii="Century Gothic" w:hAnsi="Century Gothic"/>
          <w:sz w:val="20"/>
          <w:szCs w:val="20"/>
        </w:rPr>
        <w:t>;   No discussion</w:t>
      </w:r>
    </w:p>
    <w:p w:rsidR="00974074" w:rsidRDefault="00974074" w:rsidP="00974074">
      <w:pPr>
        <w:pStyle w:val="NoSpacing"/>
        <w:numPr>
          <w:ilvl w:val="0"/>
          <w:numId w:val="10"/>
        </w:numPr>
        <w:rPr>
          <w:rFonts w:ascii="Century Gothic" w:hAnsi="Century Gothic"/>
          <w:sz w:val="20"/>
          <w:szCs w:val="20"/>
        </w:rPr>
      </w:pPr>
      <w:r>
        <w:rPr>
          <w:rFonts w:ascii="Century Gothic" w:hAnsi="Century Gothic"/>
          <w:sz w:val="20"/>
          <w:szCs w:val="20"/>
        </w:rPr>
        <w:t xml:space="preserve">Parks &amp; Recreation Report – Jonathan </w:t>
      </w:r>
      <w:proofErr w:type="spellStart"/>
      <w:r>
        <w:rPr>
          <w:rFonts w:ascii="Century Gothic" w:hAnsi="Century Gothic"/>
          <w:sz w:val="20"/>
          <w:szCs w:val="20"/>
        </w:rPr>
        <w:t>Cudzewicz</w:t>
      </w:r>
      <w:proofErr w:type="spellEnd"/>
      <w:r>
        <w:rPr>
          <w:rFonts w:ascii="Century Gothic" w:hAnsi="Century Gothic"/>
          <w:sz w:val="20"/>
          <w:szCs w:val="20"/>
        </w:rPr>
        <w:t xml:space="preserve">; </w:t>
      </w:r>
    </w:p>
    <w:p w:rsidR="00974074" w:rsidRDefault="00974074" w:rsidP="00974074">
      <w:pPr>
        <w:pStyle w:val="NoSpacing"/>
        <w:ind w:left="720"/>
        <w:rPr>
          <w:rFonts w:ascii="Century Gothic" w:hAnsi="Century Gothic"/>
          <w:sz w:val="20"/>
          <w:szCs w:val="20"/>
        </w:rPr>
      </w:pPr>
      <w:r>
        <w:rPr>
          <w:rFonts w:ascii="Century Gothic" w:hAnsi="Century Gothic"/>
          <w:sz w:val="20"/>
          <w:szCs w:val="20"/>
        </w:rPr>
        <w:t xml:space="preserve">Discussion: </w:t>
      </w:r>
      <w:r w:rsidR="00463A14">
        <w:rPr>
          <w:rFonts w:ascii="Century Gothic" w:hAnsi="Century Gothic"/>
          <w:sz w:val="20"/>
          <w:szCs w:val="20"/>
        </w:rPr>
        <w:t>Ping Pong table has been installed at Aberdeen.  Administrative parking lot bids (3) companies none of which were confident we could complete in 2022 due to material availability for the steel for the bridge structure.  Bid opportunities ha</w:t>
      </w:r>
      <w:r w:rsidR="00723EDA">
        <w:rPr>
          <w:rFonts w:ascii="Century Gothic" w:hAnsi="Century Gothic"/>
          <w:sz w:val="20"/>
          <w:szCs w:val="20"/>
        </w:rPr>
        <w:t>ve</w:t>
      </w:r>
      <w:r w:rsidR="00463A14">
        <w:rPr>
          <w:rFonts w:ascii="Century Gothic" w:hAnsi="Century Gothic"/>
          <w:sz w:val="20"/>
          <w:szCs w:val="20"/>
        </w:rPr>
        <w:t xml:space="preserve"> been bumped for (2) more weeks due to the delay in starting the project.  Option to except bids in 2022 with projected project completion in spring of 2023.  Marquardt requested separating as (2) projects to allow the project to be completed in 2022 with exception to the bridge.  </w:t>
      </w:r>
      <w:r>
        <w:rPr>
          <w:rFonts w:ascii="Century Gothic" w:hAnsi="Century Gothic"/>
          <w:sz w:val="20"/>
          <w:szCs w:val="20"/>
        </w:rPr>
        <w:t xml:space="preserve">  </w:t>
      </w:r>
    </w:p>
    <w:p w:rsidR="001A21E8" w:rsidRPr="00463A14" w:rsidRDefault="00974074" w:rsidP="00AB3D1B">
      <w:pPr>
        <w:pStyle w:val="NoSpacing"/>
        <w:numPr>
          <w:ilvl w:val="0"/>
          <w:numId w:val="10"/>
        </w:numPr>
        <w:rPr>
          <w:rFonts w:ascii="Century Gothic" w:hAnsi="Century Gothic"/>
          <w:b/>
          <w:sz w:val="20"/>
          <w:szCs w:val="20"/>
          <w:u w:val="single"/>
        </w:rPr>
      </w:pPr>
      <w:r w:rsidRPr="00463A14">
        <w:rPr>
          <w:rFonts w:ascii="Century Gothic" w:hAnsi="Century Gothic"/>
          <w:sz w:val="20"/>
          <w:szCs w:val="20"/>
        </w:rPr>
        <w:t xml:space="preserve">Superintendent of Recreation Report – Aly Graham;   </w:t>
      </w:r>
    </w:p>
    <w:p w:rsidR="00463A14" w:rsidRPr="00463A14" w:rsidRDefault="00463A14" w:rsidP="00463A14">
      <w:pPr>
        <w:pStyle w:val="NoSpacing"/>
        <w:ind w:left="720"/>
        <w:rPr>
          <w:rFonts w:ascii="Century Gothic" w:hAnsi="Century Gothic"/>
          <w:b/>
          <w:sz w:val="20"/>
          <w:szCs w:val="20"/>
          <w:u w:val="single"/>
        </w:rPr>
      </w:pPr>
      <w:r>
        <w:rPr>
          <w:rFonts w:ascii="Century Gothic" w:hAnsi="Century Gothic"/>
          <w:sz w:val="20"/>
          <w:szCs w:val="20"/>
        </w:rPr>
        <w:t xml:space="preserve">Discussion:  Aly is excited for recreational program potential.  </w:t>
      </w:r>
      <w:proofErr w:type="spellStart"/>
      <w:r>
        <w:rPr>
          <w:rFonts w:ascii="Century Gothic" w:hAnsi="Century Gothic"/>
          <w:sz w:val="20"/>
          <w:szCs w:val="20"/>
        </w:rPr>
        <w:t>Twyning</w:t>
      </w:r>
      <w:proofErr w:type="spellEnd"/>
      <w:r>
        <w:rPr>
          <w:rFonts w:ascii="Century Gothic" w:hAnsi="Century Gothic"/>
          <w:sz w:val="20"/>
          <w:szCs w:val="20"/>
        </w:rPr>
        <w:t xml:space="preserve"> expressed positive </w:t>
      </w:r>
      <w:r w:rsidRPr="00463A14">
        <w:rPr>
          <w:rFonts w:ascii="Century Gothic" w:hAnsi="Century Gothic"/>
          <w:sz w:val="20"/>
          <w:szCs w:val="20"/>
        </w:rPr>
        <w:t>feedback from turnout and community participation for the Field Day held on 7/9/2022.  District to reach out to presenter</w:t>
      </w:r>
      <w:r w:rsidR="003424B6">
        <w:rPr>
          <w:rFonts w:ascii="Century Gothic" w:hAnsi="Century Gothic"/>
          <w:sz w:val="20"/>
          <w:szCs w:val="20"/>
        </w:rPr>
        <w:t>s</w:t>
      </w:r>
      <w:r w:rsidRPr="00463A14">
        <w:rPr>
          <w:rFonts w:ascii="Century Gothic" w:hAnsi="Century Gothic"/>
          <w:sz w:val="20"/>
          <w:szCs w:val="20"/>
        </w:rPr>
        <w:t xml:space="preserve"> for comments and input for planning next event.</w:t>
      </w:r>
    </w:p>
    <w:p w:rsidR="001A21E8" w:rsidRDefault="001A21E8" w:rsidP="001C4D35">
      <w:pPr>
        <w:pStyle w:val="NoSpacing"/>
        <w:rPr>
          <w:rFonts w:ascii="Century Gothic" w:hAnsi="Century Gothic"/>
          <w:b/>
          <w:sz w:val="20"/>
          <w:szCs w:val="20"/>
          <w:u w:val="single"/>
        </w:rPr>
      </w:pPr>
    </w:p>
    <w:p w:rsidR="001A21E8" w:rsidRDefault="001A21E8" w:rsidP="001C4D35">
      <w:pPr>
        <w:pStyle w:val="NoSpacing"/>
        <w:rPr>
          <w:rFonts w:ascii="Century Gothic" w:hAnsi="Century Gothic"/>
          <w:b/>
          <w:sz w:val="20"/>
          <w:szCs w:val="20"/>
          <w:u w:val="single"/>
        </w:rPr>
      </w:pPr>
    </w:p>
    <w:p w:rsidR="001A21E8" w:rsidRDefault="001A21E8" w:rsidP="001C4D35">
      <w:pPr>
        <w:pStyle w:val="NoSpacing"/>
        <w:rPr>
          <w:rFonts w:ascii="Century Gothic" w:hAnsi="Century Gothic"/>
          <w:b/>
          <w:sz w:val="20"/>
          <w:szCs w:val="20"/>
          <w:u w:val="single"/>
        </w:rPr>
      </w:pPr>
    </w:p>
    <w:p w:rsidR="001A21E8" w:rsidRDefault="001A21E8" w:rsidP="001C4D35">
      <w:pPr>
        <w:pStyle w:val="NoSpacing"/>
        <w:rPr>
          <w:rFonts w:ascii="Century Gothic" w:hAnsi="Century Gothic"/>
          <w:b/>
          <w:sz w:val="20"/>
          <w:szCs w:val="20"/>
          <w:u w:val="single"/>
        </w:rPr>
      </w:pPr>
    </w:p>
    <w:p w:rsidR="009E1A4F" w:rsidRDefault="00CE2D47" w:rsidP="001C4D35">
      <w:pPr>
        <w:pStyle w:val="NoSpacing"/>
        <w:rPr>
          <w:rFonts w:ascii="Century Gothic" w:hAnsi="Century Gothic"/>
          <w:sz w:val="20"/>
          <w:szCs w:val="20"/>
        </w:rPr>
      </w:pPr>
      <w:r>
        <w:rPr>
          <w:rFonts w:ascii="Century Gothic" w:hAnsi="Century Gothic"/>
          <w:b/>
          <w:sz w:val="20"/>
          <w:szCs w:val="20"/>
          <w:u w:val="single"/>
        </w:rPr>
        <w:t xml:space="preserve">Future of </w:t>
      </w:r>
      <w:r w:rsidR="001C4D35" w:rsidRPr="001C5A3A">
        <w:rPr>
          <w:rFonts w:ascii="Century Gothic" w:hAnsi="Century Gothic"/>
          <w:b/>
          <w:sz w:val="20"/>
          <w:szCs w:val="20"/>
          <w:u w:val="single"/>
        </w:rPr>
        <w:t>Aquatic</w:t>
      </w:r>
      <w:r>
        <w:rPr>
          <w:rFonts w:ascii="Century Gothic" w:hAnsi="Century Gothic"/>
          <w:b/>
          <w:sz w:val="20"/>
          <w:szCs w:val="20"/>
          <w:u w:val="single"/>
        </w:rPr>
        <w:t>s</w:t>
      </w:r>
      <w:r w:rsidR="001A21E8">
        <w:rPr>
          <w:rFonts w:ascii="Century Gothic" w:hAnsi="Century Gothic"/>
          <w:sz w:val="20"/>
          <w:szCs w:val="20"/>
        </w:rPr>
        <w:t xml:space="preserve"> – Jen Jacky:  </w:t>
      </w:r>
      <w:r>
        <w:rPr>
          <w:rFonts w:ascii="Century Gothic" w:hAnsi="Century Gothic"/>
          <w:sz w:val="20"/>
          <w:szCs w:val="20"/>
        </w:rPr>
        <w:t xml:space="preserve">Survey on the website will be maintained.  City camera was not able to scope source of leak at Grady Pool.  Jonathon looking into robotics camera need 250’-300’ of access.  </w:t>
      </w:r>
      <w:r w:rsidR="009E1A4F">
        <w:rPr>
          <w:rFonts w:ascii="Century Gothic" w:hAnsi="Century Gothic"/>
          <w:sz w:val="20"/>
          <w:szCs w:val="20"/>
        </w:rPr>
        <w:t>Until the cause of the leak is determined there will not be a push on the survey.  Looking for community leader to help push forward with plans once determined.</w:t>
      </w:r>
    </w:p>
    <w:p w:rsidR="00564297" w:rsidRDefault="00CE2D47" w:rsidP="001C4D35">
      <w:pPr>
        <w:pStyle w:val="NoSpacing"/>
        <w:rPr>
          <w:rFonts w:ascii="Century Gothic" w:hAnsi="Century Gothic"/>
          <w:sz w:val="20"/>
          <w:szCs w:val="20"/>
        </w:rPr>
      </w:pPr>
      <w:r>
        <w:rPr>
          <w:rFonts w:ascii="Century Gothic" w:hAnsi="Century Gothic"/>
          <w:sz w:val="20"/>
          <w:szCs w:val="20"/>
        </w:rPr>
        <w:t>Soil survey’s to be completed at Grady Pool and Prairie Fields.  Grady pool demolition cost estimates</w:t>
      </w:r>
      <w:r w:rsidR="009E1A4F">
        <w:rPr>
          <w:rFonts w:ascii="Century Gothic" w:hAnsi="Century Gothic"/>
          <w:sz w:val="20"/>
          <w:szCs w:val="20"/>
        </w:rPr>
        <w:t xml:space="preserve"> from N. Illinois Construction</w:t>
      </w:r>
      <w:r>
        <w:rPr>
          <w:rFonts w:ascii="Century Gothic" w:hAnsi="Century Gothic"/>
          <w:sz w:val="20"/>
          <w:szCs w:val="20"/>
        </w:rPr>
        <w:t>:  $100k building; $300k pool (includes pool, decking, fencing etc.)</w:t>
      </w:r>
    </w:p>
    <w:p w:rsidR="00F60F80" w:rsidRDefault="00F60F80" w:rsidP="001C4D35">
      <w:pPr>
        <w:pStyle w:val="NoSpacing"/>
        <w:rPr>
          <w:rFonts w:ascii="Century Gothic" w:hAnsi="Century Gothic"/>
          <w:sz w:val="20"/>
          <w:szCs w:val="20"/>
        </w:rPr>
      </w:pPr>
      <w:r>
        <w:rPr>
          <w:rFonts w:ascii="Century Gothic" w:hAnsi="Century Gothic"/>
          <w:b/>
          <w:sz w:val="20"/>
          <w:szCs w:val="20"/>
          <w:u w:val="single"/>
        </w:rPr>
        <w:t>Comprehensive Master Plan</w:t>
      </w:r>
      <w:r>
        <w:rPr>
          <w:rFonts w:ascii="Century Gothic" w:hAnsi="Century Gothic"/>
          <w:sz w:val="20"/>
          <w:szCs w:val="20"/>
        </w:rPr>
        <w:t xml:space="preserve"> – Jen Jacky; Discussion:  </w:t>
      </w:r>
      <w:r w:rsidR="00AA147C">
        <w:rPr>
          <w:rFonts w:ascii="Century Gothic" w:hAnsi="Century Gothic"/>
          <w:sz w:val="20"/>
          <w:szCs w:val="20"/>
        </w:rPr>
        <w:t xml:space="preserve">Pre-checklist has been turned in to PRI for review.  </w:t>
      </w:r>
      <w:r w:rsidR="009E1A4F">
        <w:rPr>
          <w:rFonts w:ascii="Century Gothic" w:hAnsi="Century Gothic"/>
          <w:sz w:val="20"/>
          <w:szCs w:val="20"/>
        </w:rPr>
        <w:t>No date for completion has been determined.</w:t>
      </w:r>
    </w:p>
    <w:p w:rsidR="00CA084C" w:rsidRPr="004470F0" w:rsidRDefault="004470F0" w:rsidP="00F6265A">
      <w:pPr>
        <w:pStyle w:val="NoSpacing"/>
        <w:rPr>
          <w:rFonts w:ascii="Century Gothic" w:hAnsi="Century Gothic"/>
          <w:b/>
          <w:sz w:val="20"/>
          <w:szCs w:val="20"/>
          <w:u w:val="single"/>
        </w:rPr>
      </w:pPr>
      <w:r w:rsidRPr="004470F0">
        <w:rPr>
          <w:rFonts w:ascii="Century Gothic" w:hAnsi="Century Gothic"/>
          <w:b/>
          <w:sz w:val="20"/>
          <w:szCs w:val="20"/>
          <w:u w:val="single"/>
        </w:rPr>
        <w:t>Unfinished Business</w:t>
      </w:r>
    </w:p>
    <w:p w:rsidR="003126C6" w:rsidRDefault="006922CE" w:rsidP="008F5365">
      <w:pPr>
        <w:pStyle w:val="NoSpacing"/>
        <w:numPr>
          <w:ilvl w:val="0"/>
          <w:numId w:val="3"/>
        </w:numPr>
        <w:rPr>
          <w:rFonts w:ascii="Century Gothic" w:hAnsi="Century Gothic"/>
          <w:sz w:val="20"/>
          <w:szCs w:val="20"/>
        </w:rPr>
      </w:pPr>
      <w:r>
        <w:rPr>
          <w:rFonts w:ascii="Century Gothic" w:hAnsi="Century Gothic"/>
          <w:sz w:val="20"/>
          <w:szCs w:val="20"/>
        </w:rPr>
        <w:t>Sun</w:t>
      </w:r>
      <w:r w:rsidR="00E807C2">
        <w:rPr>
          <w:rFonts w:ascii="Century Gothic" w:hAnsi="Century Gothic"/>
          <w:sz w:val="20"/>
          <w:szCs w:val="20"/>
        </w:rPr>
        <w:t>d</w:t>
      </w:r>
      <w:r w:rsidR="009E1A4F">
        <w:rPr>
          <w:rFonts w:ascii="Century Gothic" w:hAnsi="Century Gothic"/>
          <w:sz w:val="20"/>
          <w:szCs w:val="20"/>
        </w:rPr>
        <w:t xml:space="preserve">strand Park Marquardt made a motion seconded by </w:t>
      </w:r>
      <w:proofErr w:type="spellStart"/>
      <w:r w:rsidR="009E1A4F">
        <w:rPr>
          <w:rFonts w:ascii="Century Gothic" w:hAnsi="Century Gothic"/>
          <w:sz w:val="20"/>
          <w:szCs w:val="20"/>
        </w:rPr>
        <w:t>Twyning</w:t>
      </w:r>
      <w:proofErr w:type="spellEnd"/>
      <w:r w:rsidR="009E1A4F">
        <w:rPr>
          <w:rFonts w:ascii="Century Gothic" w:hAnsi="Century Gothic"/>
          <w:sz w:val="20"/>
          <w:szCs w:val="20"/>
        </w:rPr>
        <w:t xml:space="preserve"> to take Sundstrand Park off table.  </w:t>
      </w:r>
      <w:r w:rsidR="003126C6">
        <w:rPr>
          <w:rFonts w:ascii="Century Gothic" w:hAnsi="Century Gothic"/>
          <w:sz w:val="20"/>
          <w:szCs w:val="20"/>
        </w:rPr>
        <w:t>A voice vote was taken with (4) voting yes.  Motion carried.</w:t>
      </w:r>
    </w:p>
    <w:p w:rsidR="009E1A4F" w:rsidRDefault="009E1A4F" w:rsidP="003126C6">
      <w:pPr>
        <w:pStyle w:val="NoSpacing"/>
        <w:ind w:left="720"/>
        <w:rPr>
          <w:rFonts w:ascii="Century Gothic" w:hAnsi="Century Gothic"/>
          <w:sz w:val="20"/>
          <w:szCs w:val="20"/>
        </w:rPr>
      </w:pPr>
      <w:r>
        <w:rPr>
          <w:rFonts w:ascii="Century Gothic" w:hAnsi="Century Gothic"/>
          <w:sz w:val="20"/>
          <w:szCs w:val="20"/>
        </w:rPr>
        <w:t>Marquardt</w:t>
      </w:r>
      <w:r w:rsidR="003126C6">
        <w:rPr>
          <w:rFonts w:ascii="Century Gothic" w:hAnsi="Century Gothic"/>
          <w:sz w:val="20"/>
          <w:szCs w:val="20"/>
        </w:rPr>
        <w:t xml:space="preserve"> made a motion seconded by </w:t>
      </w:r>
      <w:proofErr w:type="spellStart"/>
      <w:r w:rsidR="003126C6">
        <w:rPr>
          <w:rFonts w:ascii="Century Gothic" w:hAnsi="Century Gothic"/>
          <w:sz w:val="20"/>
          <w:szCs w:val="20"/>
        </w:rPr>
        <w:t>Twyning</w:t>
      </w:r>
      <w:proofErr w:type="spellEnd"/>
      <w:r w:rsidR="003126C6">
        <w:rPr>
          <w:rFonts w:ascii="Century Gothic" w:hAnsi="Century Gothic"/>
          <w:sz w:val="20"/>
          <w:szCs w:val="20"/>
        </w:rPr>
        <w:t xml:space="preserve"> to c</w:t>
      </w:r>
      <w:r>
        <w:rPr>
          <w:rFonts w:ascii="Century Gothic" w:hAnsi="Century Gothic"/>
          <w:sz w:val="20"/>
          <w:szCs w:val="20"/>
        </w:rPr>
        <w:t xml:space="preserve">ontact legal counsel to examine the option of suing for funds ($4200.00) owed to the District. </w:t>
      </w:r>
    </w:p>
    <w:p w:rsidR="006922CE" w:rsidRDefault="009E1A4F" w:rsidP="009E1A4F">
      <w:pPr>
        <w:pStyle w:val="NoSpacing"/>
        <w:ind w:left="720"/>
        <w:rPr>
          <w:rFonts w:ascii="Century Gothic" w:hAnsi="Century Gothic"/>
          <w:sz w:val="20"/>
          <w:szCs w:val="20"/>
        </w:rPr>
      </w:pPr>
      <w:r>
        <w:rPr>
          <w:rFonts w:ascii="Century Gothic" w:hAnsi="Century Gothic"/>
          <w:sz w:val="20"/>
          <w:szCs w:val="20"/>
        </w:rPr>
        <w:t xml:space="preserve">A roll call vote was taken with (4) voting yes.  Motion carried </w:t>
      </w:r>
    </w:p>
    <w:p w:rsidR="00304203" w:rsidRDefault="00AA147C" w:rsidP="008F5365">
      <w:pPr>
        <w:pStyle w:val="NoSpacing"/>
        <w:numPr>
          <w:ilvl w:val="0"/>
          <w:numId w:val="3"/>
        </w:numPr>
        <w:rPr>
          <w:rFonts w:ascii="Century Gothic" w:hAnsi="Century Gothic"/>
          <w:sz w:val="20"/>
          <w:szCs w:val="20"/>
        </w:rPr>
      </w:pPr>
      <w:proofErr w:type="spellStart"/>
      <w:r>
        <w:rPr>
          <w:rFonts w:ascii="Century Gothic" w:hAnsi="Century Gothic"/>
          <w:sz w:val="20"/>
          <w:szCs w:val="20"/>
        </w:rPr>
        <w:t>T</w:t>
      </w:r>
      <w:r w:rsidR="00A50A74">
        <w:rPr>
          <w:rFonts w:ascii="Century Gothic" w:hAnsi="Century Gothic"/>
          <w:sz w:val="20"/>
          <w:szCs w:val="20"/>
        </w:rPr>
        <w:t>wyn</w:t>
      </w:r>
      <w:r>
        <w:rPr>
          <w:rFonts w:ascii="Century Gothic" w:hAnsi="Century Gothic"/>
          <w:sz w:val="20"/>
          <w:szCs w:val="20"/>
        </w:rPr>
        <w:t>ing</w:t>
      </w:r>
      <w:proofErr w:type="spellEnd"/>
      <w:r>
        <w:rPr>
          <w:rFonts w:ascii="Century Gothic" w:hAnsi="Century Gothic"/>
          <w:sz w:val="20"/>
          <w:szCs w:val="20"/>
        </w:rPr>
        <w:t xml:space="preserve"> made a motion seconded by Marquardt to take Resolution 22-</w:t>
      </w:r>
      <w:r w:rsidR="00304203">
        <w:rPr>
          <w:rFonts w:ascii="Century Gothic" w:hAnsi="Century Gothic"/>
          <w:sz w:val="20"/>
          <w:szCs w:val="20"/>
        </w:rPr>
        <w:t xml:space="preserve">05-10 using private land for public gain </w:t>
      </w:r>
      <w:r>
        <w:rPr>
          <w:rFonts w:ascii="Century Gothic" w:hAnsi="Century Gothic"/>
          <w:sz w:val="20"/>
          <w:szCs w:val="20"/>
        </w:rPr>
        <w:t xml:space="preserve">off table.  </w:t>
      </w:r>
    </w:p>
    <w:p w:rsidR="00AA147C" w:rsidRDefault="00AA147C" w:rsidP="00304203">
      <w:pPr>
        <w:pStyle w:val="NoSpacing"/>
        <w:ind w:left="720"/>
        <w:rPr>
          <w:rFonts w:ascii="Century Gothic" w:hAnsi="Century Gothic"/>
          <w:sz w:val="20"/>
          <w:szCs w:val="20"/>
        </w:rPr>
      </w:pPr>
      <w:r>
        <w:rPr>
          <w:rFonts w:ascii="Century Gothic" w:hAnsi="Century Gothic"/>
          <w:sz w:val="20"/>
          <w:szCs w:val="20"/>
        </w:rPr>
        <w:t>A voice vote was taken with (</w:t>
      </w:r>
      <w:r w:rsidR="00304203">
        <w:rPr>
          <w:rFonts w:ascii="Century Gothic" w:hAnsi="Century Gothic"/>
          <w:sz w:val="20"/>
          <w:szCs w:val="20"/>
        </w:rPr>
        <w:t>4</w:t>
      </w:r>
      <w:r>
        <w:rPr>
          <w:rFonts w:ascii="Century Gothic" w:hAnsi="Century Gothic"/>
          <w:sz w:val="20"/>
          <w:szCs w:val="20"/>
        </w:rPr>
        <w:t>) voting yes.  Motion carried.</w:t>
      </w:r>
    </w:p>
    <w:p w:rsidR="009735BD" w:rsidRDefault="00304203" w:rsidP="00AA147C">
      <w:pPr>
        <w:pStyle w:val="NoSpacing"/>
        <w:ind w:left="720"/>
        <w:rPr>
          <w:rFonts w:ascii="Century Gothic" w:hAnsi="Century Gothic"/>
          <w:sz w:val="20"/>
          <w:szCs w:val="20"/>
        </w:rPr>
      </w:pPr>
      <w:r>
        <w:rPr>
          <w:rFonts w:ascii="Century Gothic" w:hAnsi="Century Gothic"/>
          <w:sz w:val="20"/>
          <w:szCs w:val="20"/>
        </w:rPr>
        <w:t xml:space="preserve">Jen Jacky:  PDRMA recommendations presented need to be reviewed by attorney regarding public property for financial gain.  4.2.3 Commercial use of district property.  </w:t>
      </w:r>
      <w:r w:rsidR="009735BD">
        <w:rPr>
          <w:rFonts w:ascii="Century Gothic" w:hAnsi="Century Gothic"/>
          <w:sz w:val="20"/>
          <w:szCs w:val="20"/>
        </w:rPr>
        <w:t>Marquardt:  Park property needs to be clearly defined as property.</w:t>
      </w:r>
    </w:p>
    <w:p w:rsidR="00AA147C" w:rsidRDefault="009735BD" w:rsidP="00AA147C">
      <w:pPr>
        <w:pStyle w:val="NoSpacing"/>
        <w:ind w:left="720"/>
        <w:rPr>
          <w:rFonts w:ascii="Century Gothic" w:hAnsi="Century Gothic"/>
          <w:sz w:val="20"/>
          <w:szCs w:val="20"/>
        </w:rPr>
      </w:pPr>
      <w:r>
        <w:rPr>
          <w:rFonts w:ascii="Century Gothic" w:hAnsi="Century Gothic"/>
          <w:sz w:val="20"/>
          <w:szCs w:val="20"/>
        </w:rPr>
        <w:t>Jen Jacky:  Action item for next meeting agenda.</w:t>
      </w:r>
    </w:p>
    <w:p w:rsidR="000C0D98" w:rsidRPr="000C0D98" w:rsidRDefault="000C0D98" w:rsidP="000C0D98">
      <w:pPr>
        <w:pStyle w:val="NoSpacing"/>
        <w:rPr>
          <w:rFonts w:ascii="Century Gothic" w:hAnsi="Century Gothic"/>
          <w:b/>
          <w:sz w:val="20"/>
          <w:szCs w:val="20"/>
          <w:u w:val="single"/>
        </w:rPr>
      </w:pPr>
      <w:r w:rsidRPr="000C0D98">
        <w:rPr>
          <w:rFonts w:ascii="Century Gothic" w:hAnsi="Century Gothic"/>
          <w:b/>
          <w:sz w:val="20"/>
          <w:szCs w:val="20"/>
          <w:u w:val="single"/>
        </w:rPr>
        <w:t>New Business</w:t>
      </w:r>
    </w:p>
    <w:p w:rsidR="0040685C" w:rsidRDefault="00B538A6" w:rsidP="00E70C00">
      <w:pPr>
        <w:pStyle w:val="NoSpacing"/>
        <w:numPr>
          <w:ilvl w:val="0"/>
          <w:numId w:val="4"/>
        </w:numPr>
        <w:rPr>
          <w:rFonts w:ascii="Century Gothic" w:hAnsi="Century Gothic"/>
          <w:sz w:val="20"/>
          <w:szCs w:val="20"/>
        </w:rPr>
      </w:pPr>
      <w:r>
        <w:rPr>
          <w:rFonts w:ascii="Century Gothic" w:hAnsi="Century Gothic"/>
          <w:sz w:val="20"/>
          <w:szCs w:val="20"/>
        </w:rPr>
        <w:t xml:space="preserve">An made a motion seconded by </w:t>
      </w:r>
      <w:proofErr w:type="spellStart"/>
      <w:r>
        <w:rPr>
          <w:rFonts w:ascii="Century Gothic" w:hAnsi="Century Gothic"/>
          <w:sz w:val="20"/>
          <w:szCs w:val="20"/>
        </w:rPr>
        <w:t>Twyning</w:t>
      </w:r>
      <w:proofErr w:type="spellEnd"/>
      <w:r>
        <w:rPr>
          <w:rFonts w:ascii="Century Gothic" w:hAnsi="Century Gothic"/>
          <w:sz w:val="20"/>
          <w:szCs w:val="20"/>
        </w:rPr>
        <w:t xml:space="preserve"> to authorize purchase of upgrade to existing HVAC system at River’s Edge in the amount of $89,798.00 from Environmental Control Solutions Inc.  </w:t>
      </w:r>
    </w:p>
    <w:p w:rsidR="00B538A6" w:rsidRDefault="00B538A6" w:rsidP="0040685C">
      <w:pPr>
        <w:pStyle w:val="NoSpacing"/>
        <w:ind w:left="720"/>
        <w:rPr>
          <w:rFonts w:ascii="Century Gothic" w:hAnsi="Century Gothic"/>
          <w:sz w:val="20"/>
          <w:szCs w:val="20"/>
        </w:rPr>
      </w:pPr>
      <w:r>
        <w:rPr>
          <w:rFonts w:ascii="Century Gothic" w:hAnsi="Century Gothic"/>
          <w:sz w:val="20"/>
          <w:szCs w:val="20"/>
        </w:rPr>
        <w:t>A roll call vote was taken with (4) voting yes.  Motion carried.</w:t>
      </w:r>
    </w:p>
    <w:p w:rsidR="00EE0238" w:rsidRDefault="00B538A6" w:rsidP="00B538A6">
      <w:pPr>
        <w:pStyle w:val="NoSpacing"/>
        <w:ind w:left="720"/>
        <w:rPr>
          <w:rFonts w:ascii="Century Gothic" w:hAnsi="Century Gothic"/>
          <w:sz w:val="20"/>
          <w:szCs w:val="20"/>
        </w:rPr>
      </w:pPr>
      <w:r>
        <w:rPr>
          <w:rFonts w:ascii="Century Gothic" w:hAnsi="Century Gothic"/>
          <w:sz w:val="20"/>
          <w:szCs w:val="20"/>
        </w:rPr>
        <w:t xml:space="preserve">Discussion:  Cost savings include labor (system monitoring), Com Ed and </w:t>
      </w:r>
      <w:proofErr w:type="spellStart"/>
      <w:r>
        <w:rPr>
          <w:rFonts w:ascii="Century Gothic" w:hAnsi="Century Gothic"/>
          <w:sz w:val="20"/>
          <w:szCs w:val="20"/>
        </w:rPr>
        <w:t>Nicor</w:t>
      </w:r>
      <w:proofErr w:type="spellEnd"/>
      <w:r>
        <w:rPr>
          <w:rFonts w:ascii="Century Gothic" w:hAnsi="Century Gothic"/>
          <w:sz w:val="20"/>
          <w:szCs w:val="20"/>
        </w:rPr>
        <w:t xml:space="preserve"> incentives.  Budgeted amount is $110k based on previous quote estimates, board in agreement for Jonathon to utilize extra funds if needed for unexpected expenses to upgrade the system.  Board to be made aware of extra expenses.  </w:t>
      </w:r>
    </w:p>
    <w:p w:rsidR="00EE0238" w:rsidRPr="004470F0" w:rsidRDefault="00EE0238" w:rsidP="00EE0238">
      <w:pPr>
        <w:pStyle w:val="NoSpacing"/>
        <w:rPr>
          <w:rFonts w:ascii="Century Gothic" w:hAnsi="Century Gothic"/>
          <w:b/>
          <w:sz w:val="20"/>
          <w:szCs w:val="20"/>
          <w:u w:val="single"/>
        </w:rPr>
      </w:pPr>
      <w:r>
        <w:rPr>
          <w:rFonts w:ascii="Century Gothic" w:hAnsi="Century Gothic"/>
          <w:b/>
          <w:sz w:val="20"/>
          <w:szCs w:val="20"/>
          <w:u w:val="single"/>
        </w:rPr>
        <w:t>Closed Session</w:t>
      </w:r>
    </w:p>
    <w:p w:rsidR="0040685C" w:rsidRDefault="00EE0238" w:rsidP="008B2B34">
      <w:pPr>
        <w:pStyle w:val="NoSpacing"/>
        <w:rPr>
          <w:rFonts w:ascii="Century Gothic" w:hAnsi="Century Gothic"/>
          <w:sz w:val="20"/>
          <w:szCs w:val="20"/>
        </w:rPr>
      </w:pPr>
      <w:proofErr w:type="spellStart"/>
      <w:r>
        <w:rPr>
          <w:rFonts w:ascii="Century Gothic" w:hAnsi="Century Gothic"/>
          <w:sz w:val="20"/>
          <w:szCs w:val="20"/>
        </w:rPr>
        <w:t>T</w:t>
      </w:r>
      <w:r w:rsidR="003D753E">
        <w:rPr>
          <w:rFonts w:ascii="Century Gothic" w:hAnsi="Century Gothic"/>
          <w:sz w:val="20"/>
          <w:szCs w:val="20"/>
        </w:rPr>
        <w:t>wyning</w:t>
      </w:r>
      <w:proofErr w:type="spellEnd"/>
      <w:r>
        <w:rPr>
          <w:rFonts w:ascii="Century Gothic" w:hAnsi="Century Gothic"/>
          <w:sz w:val="20"/>
          <w:szCs w:val="20"/>
        </w:rPr>
        <w:t xml:space="preserve"> made a motion seconded by </w:t>
      </w:r>
      <w:r w:rsidR="0040685C">
        <w:rPr>
          <w:rFonts w:ascii="Century Gothic" w:hAnsi="Century Gothic"/>
          <w:sz w:val="20"/>
          <w:szCs w:val="20"/>
        </w:rPr>
        <w:t>Marquardt</w:t>
      </w:r>
      <w:r>
        <w:rPr>
          <w:rFonts w:ascii="Century Gothic" w:hAnsi="Century Gothic"/>
          <w:sz w:val="20"/>
          <w:szCs w:val="20"/>
        </w:rPr>
        <w:t xml:space="preserve"> to </w:t>
      </w:r>
      <w:r w:rsidR="0040685C">
        <w:rPr>
          <w:rFonts w:ascii="Century Gothic" w:hAnsi="Century Gothic"/>
          <w:sz w:val="20"/>
          <w:szCs w:val="20"/>
        </w:rPr>
        <w:t>enter into closed session at 5:49 p.m.</w:t>
      </w:r>
      <w:r>
        <w:rPr>
          <w:rFonts w:ascii="Century Gothic" w:hAnsi="Century Gothic"/>
          <w:sz w:val="20"/>
          <w:szCs w:val="20"/>
        </w:rPr>
        <w:t xml:space="preserve"> </w:t>
      </w:r>
    </w:p>
    <w:p w:rsidR="00767A79" w:rsidRDefault="00EE0238" w:rsidP="008B2B34">
      <w:pPr>
        <w:pStyle w:val="NoSpacing"/>
        <w:rPr>
          <w:rFonts w:ascii="Century Gothic" w:hAnsi="Century Gothic"/>
          <w:sz w:val="20"/>
          <w:szCs w:val="20"/>
        </w:rPr>
      </w:pPr>
      <w:r>
        <w:rPr>
          <w:rFonts w:ascii="Century Gothic" w:hAnsi="Century Gothic"/>
          <w:sz w:val="20"/>
          <w:szCs w:val="20"/>
        </w:rPr>
        <w:t>A roll call vote was taken with (</w:t>
      </w:r>
      <w:r w:rsidR="0040685C">
        <w:rPr>
          <w:rFonts w:ascii="Century Gothic" w:hAnsi="Century Gothic"/>
          <w:sz w:val="20"/>
          <w:szCs w:val="20"/>
        </w:rPr>
        <w:t>4</w:t>
      </w:r>
      <w:r>
        <w:rPr>
          <w:rFonts w:ascii="Century Gothic" w:hAnsi="Century Gothic"/>
          <w:sz w:val="20"/>
          <w:szCs w:val="20"/>
        </w:rPr>
        <w:t>) voting yes.  Motion carried.</w:t>
      </w:r>
    </w:p>
    <w:p w:rsidR="0040685C" w:rsidRDefault="0040685C" w:rsidP="0040685C">
      <w:pPr>
        <w:pStyle w:val="NoSpacing"/>
        <w:rPr>
          <w:rFonts w:ascii="Century Gothic" w:hAnsi="Century Gothic"/>
          <w:b/>
          <w:sz w:val="20"/>
          <w:szCs w:val="20"/>
          <w:u w:val="single"/>
        </w:rPr>
      </w:pPr>
      <w:r>
        <w:rPr>
          <w:rFonts w:ascii="Century Gothic" w:hAnsi="Century Gothic"/>
          <w:b/>
          <w:sz w:val="20"/>
          <w:szCs w:val="20"/>
          <w:u w:val="single"/>
        </w:rPr>
        <w:t>Open Session Resumed</w:t>
      </w:r>
    </w:p>
    <w:p w:rsidR="0040685C" w:rsidRDefault="0040685C" w:rsidP="0040685C">
      <w:pPr>
        <w:pStyle w:val="NoSpacing"/>
        <w:rPr>
          <w:rFonts w:ascii="Century Gothic" w:hAnsi="Century Gothic"/>
          <w:sz w:val="20"/>
          <w:szCs w:val="20"/>
        </w:rPr>
      </w:pPr>
      <w:r>
        <w:rPr>
          <w:rFonts w:ascii="Century Gothic" w:hAnsi="Century Gothic"/>
          <w:sz w:val="20"/>
          <w:szCs w:val="20"/>
        </w:rPr>
        <w:t xml:space="preserve">The Belvidere Township Park District Board of Commissioners board meeting </w:t>
      </w:r>
      <w:r w:rsidR="00283F43">
        <w:rPr>
          <w:rFonts w:ascii="Century Gothic" w:hAnsi="Century Gothic"/>
          <w:sz w:val="20"/>
          <w:szCs w:val="20"/>
        </w:rPr>
        <w:t xml:space="preserve">open session was resumed </w:t>
      </w:r>
      <w:r>
        <w:rPr>
          <w:rFonts w:ascii="Century Gothic" w:hAnsi="Century Gothic"/>
          <w:sz w:val="20"/>
          <w:szCs w:val="20"/>
        </w:rPr>
        <w:t xml:space="preserve">at 6:07 p.m. by Chair Nord.    </w:t>
      </w:r>
    </w:p>
    <w:p w:rsidR="00A9361F" w:rsidRDefault="0040685C" w:rsidP="0040685C">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w:t>
      </w:r>
      <w:proofErr w:type="gramStart"/>
      <w:r>
        <w:rPr>
          <w:rFonts w:ascii="Century Gothic" w:hAnsi="Century Gothic"/>
          <w:sz w:val="20"/>
          <w:szCs w:val="20"/>
        </w:rPr>
        <w:t>In</w:t>
      </w:r>
      <w:proofErr w:type="gramEnd"/>
      <w:r>
        <w:rPr>
          <w:rFonts w:ascii="Century Gothic" w:hAnsi="Century Gothic"/>
          <w:sz w:val="20"/>
          <w:szCs w:val="20"/>
        </w:rPr>
        <w:t xml:space="preserve"> attendance:  Mary Marquardt, Jean </w:t>
      </w:r>
      <w:proofErr w:type="spellStart"/>
      <w:r>
        <w:rPr>
          <w:rFonts w:ascii="Century Gothic" w:hAnsi="Century Gothic"/>
          <w:sz w:val="20"/>
          <w:szCs w:val="20"/>
        </w:rPr>
        <w:t>Twyning</w:t>
      </w:r>
      <w:proofErr w:type="spellEnd"/>
      <w:r>
        <w:rPr>
          <w:rFonts w:ascii="Century Gothic" w:hAnsi="Century Gothic"/>
          <w:sz w:val="20"/>
          <w:szCs w:val="20"/>
        </w:rPr>
        <w:t>, Amy Nord, and Sam An</w:t>
      </w:r>
      <w:r w:rsidR="00A9361F">
        <w:rPr>
          <w:rFonts w:ascii="Century Gothic" w:hAnsi="Century Gothic"/>
          <w:sz w:val="20"/>
          <w:szCs w:val="20"/>
        </w:rPr>
        <w:t>.  Absent:  Daniel Noble</w:t>
      </w:r>
      <w:r>
        <w:rPr>
          <w:rFonts w:ascii="Century Gothic" w:hAnsi="Century Gothic"/>
          <w:sz w:val="20"/>
          <w:szCs w:val="20"/>
        </w:rPr>
        <w:t xml:space="preserve"> </w:t>
      </w:r>
    </w:p>
    <w:p w:rsidR="0040685C" w:rsidRPr="004470F0" w:rsidRDefault="00A9361F" w:rsidP="0040685C">
      <w:pPr>
        <w:pStyle w:val="NoSpacing"/>
        <w:rPr>
          <w:rFonts w:ascii="Century Gothic" w:hAnsi="Century Gothic"/>
          <w:b/>
          <w:sz w:val="20"/>
          <w:szCs w:val="20"/>
          <w:u w:val="single"/>
        </w:rPr>
      </w:pPr>
      <w:r>
        <w:rPr>
          <w:rFonts w:ascii="Century Gothic" w:hAnsi="Century Gothic"/>
          <w:sz w:val="20"/>
          <w:szCs w:val="20"/>
        </w:rPr>
        <w:t xml:space="preserve">Those also in attendance were </w:t>
      </w:r>
      <w:r w:rsidR="0072387C">
        <w:rPr>
          <w:rFonts w:ascii="Century Gothic" w:hAnsi="Century Gothic"/>
          <w:sz w:val="20"/>
          <w:szCs w:val="20"/>
        </w:rPr>
        <w:t xml:space="preserve">Jen Jacky, Jonathon </w:t>
      </w:r>
      <w:proofErr w:type="spellStart"/>
      <w:r w:rsidR="0072387C">
        <w:rPr>
          <w:rFonts w:ascii="Century Gothic" w:hAnsi="Century Gothic"/>
          <w:sz w:val="20"/>
          <w:szCs w:val="20"/>
        </w:rPr>
        <w:t>Cudzewicz</w:t>
      </w:r>
      <w:proofErr w:type="spellEnd"/>
      <w:r w:rsidR="0072387C">
        <w:rPr>
          <w:rFonts w:ascii="Century Gothic" w:hAnsi="Century Gothic"/>
          <w:sz w:val="20"/>
          <w:szCs w:val="20"/>
        </w:rPr>
        <w:t xml:space="preserve">, </w:t>
      </w:r>
      <w:r w:rsidR="0040685C">
        <w:rPr>
          <w:rFonts w:ascii="Century Gothic" w:hAnsi="Century Gothic"/>
          <w:sz w:val="20"/>
          <w:szCs w:val="20"/>
        </w:rPr>
        <w:t xml:space="preserve">Destiny Boss and Teri Becker Administrative.        </w:t>
      </w:r>
    </w:p>
    <w:p w:rsidR="0040685C" w:rsidRDefault="009E535E" w:rsidP="008B2B34">
      <w:pPr>
        <w:pStyle w:val="NoSpacing"/>
        <w:rPr>
          <w:rFonts w:ascii="Century Gothic" w:hAnsi="Century Gothic"/>
          <w:sz w:val="20"/>
          <w:szCs w:val="20"/>
        </w:rPr>
      </w:pPr>
      <w:r>
        <w:rPr>
          <w:rFonts w:ascii="Century Gothic" w:hAnsi="Century Gothic"/>
          <w:sz w:val="20"/>
          <w:szCs w:val="20"/>
        </w:rPr>
        <w:t>Board recommendation to uphold the staff decision for termination of Matthew Swanson based on the infractions and supporting legal advice given to the District.  Executive Director Jen Jacky to issue letter of determination to Matthew Swanson.</w:t>
      </w:r>
    </w:p>
    <w:p w:rsidR="008B2B34" w:rsidRPr="003A0241" w:rsidRDefault="008B2B34" w:rsidP="008B2B34">
      <w:pPr>
        <w:pStyle w:val="NoSpacing"/>
        <w:rPr>
          <w:rFonts w:ascii="Century Gothic" w:hAnsi="Century Gothic"/>
          <w:b/>
          <w:sz w:val="20"/>
          <w:szCs w:val="20"/>
          <w:u w:val="single"/>
        </w:rPr>
      </w:pPr>
      <w:r w:rsidRPr="003A0241">
        <w:rPr>
          <w:rFonts w:ascii="Century Gothic" w:hAnsi="Century Gothic"/>
          <w:b/>
          <w:sz w:val="20"/>
          <w:szCs w:val="20"/>
          <w:u w:val="single"/>
        </w:rPr>
        <w:t>Meeting adjournment</w:t>
      </w:r>
    </w:p>
    <w:p w:rsidR="008B2B34" w:rsidRDefault="008B2B34" w:rsidP="008B2B34">
      <w:pPr>
        <w:pStyle w:val="NoSpacing"/>
        <w:rPr>
          <w:rFonts w:ascii="Century Gothic" w:hAnsi="Century Gothic"/>
          <w:sz w:val="20"/>
          <w:szCs w:val="20"/>
        </w:rPr>
      </w:pPr>
      <w:r>
        <w:rPr>
          <w:rFonts w:ascii="Century Gothic" w:hAnsi="Century Gothic"/>
          <w:sz w:val="20"/>
          <w:szCs w:val="20"/>
        </w:rPr>
        <w:t>There being nothing further to come before the board the meeting was adjourned at</w:t>
      </w:r>
      <w:r w:rsidR="00C8137A">
        <w:rPr>
          <w:rFonts w:ascii="Century Gothic" w:hAnsi="Century Gothic"/>
          <w:sz w:val="20"/>
          <w:szCs w:val="20"/>
        </w:rPr>
        <w:t xml:space="preserve"> </w:t>
      </w:r>
      <w:r w:rsidR="009E535E">
        <w:rPr>
          <w:rFonts w:ascii="Century Gothic" w:hAnsi="Century Gothic"/>
          <w:sz w:val="20"/>
          <w:szCs w:val="20"/>
        </w:rPr>
        <w:t>6</w:t>
      </w:r>
      <w:r w:rsidR="0046007A">
        <w:rPr>
          <w:rFonts w:ascii="Century Gothic" w:hAnsi="Century Gothic"/>
          <w:sz w:val="20"/>
          <w:szCs w:val="20"/>
        </w:rPr>
        <w:t>:</w:t>
      </w:r>
      <w:r w:rsidR="009E535E">
        <w:rPr>
          <w:rFonts w:ascii="Century Gothic" w:hAnsi="Century Gothic"/>
          <w:sz w:val="20"/>
          <w:szCs w:val="20"/>
        </w:rPr>
        <w:t>08</w:t>
      </w:r>
      <w:r>
        <w:rPr>
          <w:rFonts w:ascii="Century Gothic" w:hAnsi="Century Gothic"/>
          <w:sz w:val="20"/>
          <w:szCs w:val="20"/>
        </w:rPr>
        <w:t xml:space="preserve"> p.m.</w:t>
      </w:r>
    </w:p>
    <w:p w:rsidR="008C53B7" w:rsidRDefault="008C53B7" w:rsidP="008B2B34">
      <w:pPr>
        <w:pStyle w:val="NoSpacing"/>
        <w:rPr>
          <w:rFonts w:ascii="Century Gothic" w:hAnsi="Century Gothic"/>
          <w:sz w:val="20"/>
          <w:szCs w:val="20"/>
        </w:rPr>
      </w:pPr>
    </w:p>
    <w:p w:rsidR="008C53B7" w:rsidRDefault="008C53B7" w:rsidP="008B2B34">
      <w:pPr>
        <w:pStyle w:val="NoSpacing"/>
        <w:rPr>
          <w:rFonts w:ascii="Century Gothic" w:hAnsi="Century Gothic"/>
          <w:sz w:val="20"/>
          <w:szCs w:val="20"/>
        </w:rPr>
      </w:pPr>
      <w:r>
        <w:rPr>
          <w:rFonts w:ascii="Century Gothic" w:hAnsi="Century Gothic"/>
          <w:sz w:val="20"/>
          <w:szCs w:val="20"/>
        </w:rPr>
        <w:t>Respectfully submitted</w:t>
      </w:r>
    </w:p>
    <w:p w:rsidR="008C53B7" w:rsidRDefault="008C53B7" w:rsidP="008B2B34">
      <w:pPr>
        <w:pStyle w:val="NoSpacing"/>
        <w:rPr>
          <w:rFonts w:ascii="Century Gothic" w:hAnsi="Century Gothic"/>
          <w:sz w:val="20"/>
          <w:szCs w:val="20"/>
        </w:rPr>
      </w:pPr>
      <w:r>
        <w:rPr>
          <w:rFonts w:ascii="Century Gothic" w:hAnsi="Century Gothic"/>
          <w:sz w:val="20"/>
          <w:szCs w:val="20"/>
        </w:rPr>
        <w:t>Teri Becker</w:t>
      </w:r>
      <w:bookmarkStart w:id="0" w:name="_GoBack"/>
      <w:bookmarkEnd w:id="0"/>
    </w:p>
    <w:sectPr w:rsidR="008C53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687" w:rsidRDefault="00115687" w:rsidP="000D64D1">
      <w:pPr>
        <w:spacing w:after="0" w:line="240" w:lineRule="auto"/>
      </w:pPr>
      <w:r>
        <w:separator/>
      </w:r>
    </w:p>
  </w:endnote>
  <w:endnote w:type="continuationSeparator" w:id="0">
    <w:p w:rsidR="00115687" w:rsidRDefault="00115687" w:rsidP="000D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8"/>
        <w:szCs w:val="18"/>
      </w:rPr>
      <w:id w:val="-138778673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rsidR="00846A66" w:rsidRPr="000D64D1" w:rsidRDefault="00846A66">
            <w:pPr>
              <w:pStyle w:val="Footer"/>
              <w:jc w:val="right"/>
              <w:rPr>
                <w:rFonts w:ascii="Century Gothic" w:hAnsi="Century Gothic"/>
                <w:sz w:val="18"/>
                <w:szCs w:val="18"/>
              </w:rPr>
            </w:pPr>
            <w:r w:rsidRPr="000D64D1">
              <w:rPr>
                <w:rFonts w:ascii="Century Gothic" w:hAnsi="Century Gothic"/>
                <w:sz w:val="18"/>
                <w:szCs w:val="18"/>
              </w:rPr>
              <w:t xml:space="preserve">Page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PAGE </w:instrText>
            </w:r>
            <w:r w:rsidRPr="000D64D1">
              <w:rPr>
                <w:rFonts w:ascii="Century Gothic" w:hAnsi="Century Gothic"/>
                <w:bCs/>
                <w:sz w:val="18"/>
                <w:szCs w:val="18"/>
              </w:rPr>
              <w:fldChar w:fldCharType="separate"/>
            </w:r>
            <w:r w:rsidR="0072387C">
              <w:rPr>
                <w:rFonts w:ascii="Century Gothic" w:hAnsi="Century Gothic"/>
                <w:bCs/>
                <w:noProof/>
                <w:sz w:val="18"/>
                <w:szCs w:val="18"/>
              </w:rPr>
              <w:t>2</w:t>
            </w:r>
            <w:r w:rsidRPr="000D64D1">
              <w:rPr>
                <w:rFonts w:ascii="Century Gothic" w:hAnsi="Century Gothic"/>
                <w:bCs/>
                <w:sz w:val="18"/>
                <w:szCs w:val="18"/>
              </w:rPr>
              <w:fldChar w:fldCharType="end"/>
            </w:r>
            <w:r w:rsidRPr="000D64D1">
              <w:rPr>
                <w:rFonts w:ascii="Century Gothic" w:hAnsi="Century Gothic"/>
                <w:sz w:val="18"/>
                <w:szCs w:val="18"/>
              </w:rPr>
              <w:t xml:space="preserve"> of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NUMPAGES  </w:instrText>
            </w:r>
            <w:r w:rsidRPr="000D64D1">
              <w:rPr>
                <w:rFonts w:ascii="Century Gothic" w:hAnsi="Century Gothic"/>
                <w:bCs/>
                <w:sz w:val="18"/>
                <w:szCs w:val="18"/>
              </w:rPr>
              <w:fldChar w:fldCharType="separate"/>
            </w:r>
            <w:r w:rsidR="0072387C">
              <w:rPr>
                <w:rFonts w:ascii="Century Gothic" w:hAnsi="Century Gothic"/>
                <w:bCs/>
                <w:noProof/>
                <w:sz w:val="18"/>
                <w:szCs w:val="18"/>
              </w:rPr>
              <w:t>2</w:t>
            </w:r>
            <w:r w:rsidRPr="000D64D1">
              <w:rPr>
                <w:rFonts w:ascii="Century Gothic" w:hAnsi="Century Gothic"/>
                <w:bCs/>
                <w:sz w:val="18"/>
                <w:szCs w:val="18"/>
              </w:rPr>
              <w:fldChar w:fldCharType="end"/>
            </w:r>
          </w:p>
        </w:sdtContent>
      </w:sdt>
    </w:sdtContent>
  </w:sdt>
  <w:p w:rsidR="00846A66" w:rsidRDefault="00846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687" w:rsidRDefault="00115687" w:rsidP="000D64D1">
      <w:pPr>
        <w:spacing w:after="0" w:line="240" w:lineRule="auto"/>
      </w:pPr>
      <w:r>
        <w:separator/>
      </w:r>
    </w:p>
  </w:footnote>
  <w:footnote w:type="continuationSeparator" w:id="0">
    <w:p w:rsidR="00115687" w:rsidRDefault="00115687" w:rsidP="000D6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C42"/>
    <w:multiLevelType w:val="hybridMultilevel"/>
    <w:tmpl w:val="FAAC26C6"/>
    <w:lvl w:ilvl="0" w:tplc="817E39E8">
      <w:start w:val="10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E1FC5"/>
    <w:multiLevelType w:val="hybridMultilevel"/>
    <w:tmpl w:val="466C2CC4"/>
    <w:lvl w:ilvl="0" w:tplc="BE4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129B3"/>
    <w:multiLevelType w:val="hybridMultilevel"/>
    <w:tmpl w:val="AF248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02490"/>
    <w:multiLevelType w:val="hybridMultilevel"/>
    <w:tmpl w:val="305824C8"/>
    <w:lvl w:ilvl="0" w:tplc="257EA930">
      <w:start w:val="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E0CDB"/>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C5E5C"/>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67A79"/>
    <w:multiLevelType w:val="hybridMultilevel"/>
    <w:tmpl w:val="FF18E76E"/>
    <w:lvl w:ilvl="0" w:tplc="03D0AFF0">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93BB9"/>
    <w:multiLevelType w:val="hybridMultilevel"/>
    <w:tmpl w:val="5652D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A0114"/>
    <w:multiLevelType w:val="hybridMultilevel"/>
    <w:tmpl w:val="C6C2AAEC"/>
    <w:lvl w:ilvl="0" w:tplc="04090015">
      <w:start w:val="1"/>
      <w:numFmt w:val="upperLetter"/>
      <w:lvlText w:val="%1."/>
      <w:lvlJc w:val="left"/>
      <w:pPr>
        <w:ind w:left="720" w:hanging="360"/>
      </w:pPr>
      <w:rPr>
        <w:rFonts w:hint="default"/>
      </w:rPr>
    </w:lvl>
    <w:lvl w:ilvl="1" w:tplc="CA800722">
      <w:start w:val="1"/>
      <w:numFmt w:val="decimal"/>
      <w:lvlText w:val="%2."/>
      <w:lvlJc w:val="left"/>
      <w:pPr>
        <w:ind w:left="1440" w:hanging="360"/>
      </w:pPr>
      <w:rPr>
        <w:rFonts w:ascii="Century Gothic" w:eastAsiaTheme="minorHAnsi" w:hAnsi="Century Gothic"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E3581"/>
    <w:multiLevelType w:val="hybridMultilevel"/>
    <w:tmpl w:val="A3D4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70824"/>
    <w:multiLevelType w:val="hybridMultilevel"/>
    <w:tmpl w:val="AA588BA0"/>
    <w:lvl w:ilvl="0" w:tplc="AFBC4814">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B7C63"/>
    <w:multiLevelType w:val="hybridMultilevel"/>
    <w:tmpl w:val="E676E488"/>
    <w:lvl w:ilvl="0" w:tplc="5084265C">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5"/>
  </w:num>
  <w:num w:numId="6">
    <w:abstractNumId w:val="2"/>
  </w:num>
  <w:num w:numId="7">
    <w:abstractNumId w:val="6"/>
  </w:num>
  <w:num w:numId="8">
    <w:abstractNumId w:val="11"/>
  </w:num>
  <w:num w:numId="9">
    <w:abstractNumId w:val="7"/>
  </w:num>
  <w:num w:numId="10">
    <w:abstractNumId w:val="10"/>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5A"/>
    <w:rsid w:val="00001673"/>
    <w:rsid w:val="00017306"/>
    <w:rsid w:val="000214A4"/>
    <w:rsid w:val="00031AE5"/>
    <w:rsid w:val="000328BC"/>
    <w:rsid w:val="000608A0"/>
    <w:rsid w:val="00060FC0"/>
    <w:rsid w:val="00066011"/>
    <w:rsid w:val="0006615E"/>
    <w:rsid w:val="0007220B"/>
    <w:rsid w:val="00075950"/>
    <w:rsid w:val="00082238"/>
    <w:rsid w:val="00094736"/>
    <w:rsid w:val="000965B1"/>
    <w:rsid w:val="000A718C"/>
    <w:rsid w:val="000B2D1E"/>
    <w:rsid w:val="000B34F5"/>
    <w:rsid w:val="000B47E3"/>
    <w:rsid w:val="000C0D98"/>
    <w:rsid w:val="000C4325"/>
    <w:rsid w:val="000D2CF9"/>
    <w:rsid w:val="000D64D1"/>
    <w:rsid w:val="000E0E28"/>
    <w:rsid w:val="000E4034"/>
    <w:rsid w:val="00114715"/>
    <w:rsid w:val="00115687"/>
    <w:rsid w:val="00121C30"/>
    <w:rsid w:val="00142FEA"/>
    <w:rsid w:val="00150DEE"/>
    <w:rsid w:val="001553E8"/>
    <w:rsid w:val="00161C51"/>
    <w:rsid w:val="00161F12"/>
    <w:rsid w:val="001735A3"/>
    <w:rsid w:val="00180460"/>
    <w:rsid w:val="00191145"/>
    <w:rsid w:val="001A21E8"/>
    <w:rsid w:val="001B2C0D"/>
    <w:rsid w:val="001C12BF"/>
    <w:rsid w:val="001C4D35"/>
    <w:rsid w:val="001D31A1"/>
    <w:rsid w:val="001D7286"/>
    <w:rsid w:val="001E536C"/>
    <w:rsid w:val="001F0836"/>
    <w:rsid w:val="001F2E89"/>
    <w:rsid w:val="0023324A"/>
    <w:rsid w:val="00236A65"/>
    <w:rsid w:val="0024171D"/>
    <w:rsid w:val="00251B79"/>
    <w:rsid w:val="00262E54"/>
    <w:rsid w:val="002777AC"/>
    <w:rsid w:val="002778C6"/>
    <w:rsid w:val="00283F43"/>
    <w:rsid w:val="002862AF"/>
    <w:rsid w:val="002B450B"/>
    <w:rsid w:val="002C3820"/>
    <w:rsid w:val="002C716F"/>
    <w:rsid w:val="002D5EDC"/>
    <w:rsid w:val="002E2DE9"/>
    <w:rsid w:val="002E4B22"/>
    <w:rsid w:val="002F2A47"/>
    <w:rsid w:val="002F351D"/>
    <w:rsid w:val="002F4B45"/>
    <w:rsid w:val="00304203"/>
    <w:rsid w:val="003126C6"/>
    <w:rsid w:val="00326C81"/>
    <w:rsid w:val="00330992"/>
    <w:rsid w:val="00333148"/>
    <w:rsid w:val="003408DC"/>
    <w:rsid w:val="003424B6"/>
    <w:rsid w:val="003455B3"/>
    <w:rsid w:val="00371309"/>
    <w:rsid w:val="00377C55"/>
    <w:rsid w:val="003855FA"/>
    <w:rsid w:val="00393969"/>
    <w:rsid w:val="0039538B"/>
    <w:rsid w:val="003A0241"/>
    <w:rsid w:val="003A25D9"/>
    <w:rsid w:val="003A25E8"/>
    <w:rsid w:val="003A7948"/>
    <w:rsid w:val="003B0B4B"/>
    <w:rsid w:val="003B23FA"/>
    <w:rsid w:val="003B4A19"/>
    <w:rsid w:val="003C0913"/>
    <w:rsid w:val="003C1980"/>
    <w:rsid w:val="003D0BF2"/>
    <w:rsid w:val="003D753E"/>
    <w:rsid w:val="003E260C"/>
    <w:rsid w:val="003F30F6"/>
    <w:rsid w:val="0040685C"/>
    <w:rsid w:val="00413B11"/>
    <w:rsid w:val="00416BF9"/>
    <w:rsid w:val="00440B84"/>
    <w:rsid w:val="004470F0"/>
    <w:rsid w:val="0045311F"/>
    <w:rsid w:val="0046007A"/>
    <w:rsid w:val="004629EF"/>
    <w:rsid w:val="00463A14"/>
    <w:rsid w:val="0047755B"/>
    <w:rsid w:val="00490D33"/>
    <w:rsid w:val="004A3A10"/>
    <w:rsid w:val="004A523C"/>
    <w:rsid w:val="004B7B35"/>
    <w:rsid w:val="004C0AB6"/>
    <w:rsid w:val="004C380B"/>
    <w:rsid w:val="004D0477"/>
    <w:rsid w:val="004D07AE"/>
    <w:rsid w:val="004D5303"/>
    <w:rsid w:val="004E1131"/>
    <w:rsid w:val="004E3B89"/>
    <w:rsid w:val="004F0C7C"/>
    <w:rsid w:val="004F1ADF"/>
    <w:rsid w:val="00502743"/>
    <w:rsid w:val="00511B4A"/>
    <w:rsid w:val="00532D00"/>
    <w:rsid w:val="005340E2"/>
    <w:rsid w:val="00547630"/>
    <w:rsid w:val="00564297"/>
    <w:rsid w:val="00571DF5"/>
    <w:rsid w:val="00587B38"/>
    <w:rsid w:val="0059434C"/>
    <w:rsid w:val="005B1546"/>
    <w:rsid w:val="005C68BB"/>
    <w:rsid w:val="005E0A15"/>
    <w:rsid w:val="005E2991"/>
    <w:rsid w:val="005E783D"/>
    <w:rsid w:val="005E7A37"/>
    <w:rsid w:val="005F5F0D"/>
    <w:rsid w:val="00603118"/>
    <w:rsid w:val="00616486"/>
    <w:rsid w:val="0062599D"/>
    <w:rsid w:val="006320A9"/>
    <w:rsid w:val="00645BAF"/>
    <w:rsid w:val="0067000E"/>
    <w:rsid w:val="00687338"/>
    <w:rsid w:val="006922CE"/>
    <w:rsid w:val="006A0441"/>
    <w:rsid w:val="006B1B39"/>
    <w:rsid w:val="006B4C00"/>
    <w:rsid w:val="006B7222"/>
    <w:rsid w:val="006C16B6"/>
    <w:rsid w:val="006C7E78"/>
    <w:rsid w:val="006E177E"/>
    <w:rsid w:val="006F10F0"/>
    <w:rsid w:val="0072387C"/>
    <w:rsid w:val="00723EDA"/>
    <w:rsid w:val="007303A1"/>
    <w:rsid w:val="00753C6C"/>
    <w:rsid w:val="0075769A"/>
    <w:rsid w:val="007644D7"/>
    <w:rsid w:val="00767A79"/>
    <w:rsid w:val="007850EE"/>
    <w:rsid w:val="007B6178"/>
    <w:rsid w:val="007D6B9E"/>
    <w:rsid w:val="007F5175"/>
    <w:rsid w:val="00810136"/>
    <w:rsid w:val="0081148C"/>
    <w:rsid w:val="00815EA4"/>
    <w:rsid w:val="00824FE2"/>
    <w:rsid w:val="008376B4"/>
    <w:rsid w:val="00841A97"/>
    <w:rsid w:val="00846A66"/>
    <w:rsid w:val="008614E7"/>
    <w:rsid w:val="0088619A"/>
    <w:rsid w:val="00887E3E"/>
    <w:rsid w:val="00892B6B"/>
    <w:rsid w:val="008B2034"/>
    <w:rsid w:val="008B2B34"/>
    <w:rsid w:val="008C53B7"/>
    <w:rsid w:val="008E4581"/>
    <w:rsid w:val="008E6671"/>
    <w:rsid w:val="008F505C"/>
    <w:rsid w:val="008F5365"/>
    <w:rsid w:val="00902120"/>
    <w:rsid w:val="00937A7A"/>
    <w:rsid w:val="00945034"/>
    <w:rsid w:val="00951E27"/>
    <w:rsid w:val="00960589"/>
    <w:rsid w:val="00961B3F"/>
    <w:rsid w:val="00972014"/>
    <w:rsid w:val="009735BD"/>
    <w:rsid w:val="00974074"/>
    <w:rsid w:val="00993DFF"/>
    <w:rsid w:val="009B63A7"/>
    <w:rsid w:val="009D49E6"/>
    <w:rsid w:val="009E1A4F"/>
    <w:rsid w:val="009E1FF0"/>
    <w:rsid w:val="009E535E"/>
    <w:rsid w:val="00A061CD"/>
    <w:rsid w:val="00A06931"/>
    <w:rsid w:val="00A47E5F"/>
    <w:rsid w:val="00A50A74"/>
    <w:rsid w:val="00A82851"/>
    <w:rsid w:val="00A91795"/>
    <w:rsid w:val="00A9361F"/>
    <w:rsid w:val="00A952AC"/>
    <w:rsid w:val="00AA147C"/>
    <w:rsid w:val="00AB7441"/>
    <w:rsid w:val="00AC28ED"/>
    <w:rsid w:val="00AD0A35"/>
    <w:rsid w:val="00AD68E1"/>
    <w:rsid w:val="00AE5669"/>
    <w:rsid w:val="00AE72C4"/>
    <w:rsid w:val="00AF58A1"/>
    <w:rsid w:val="00B02377"/>
    <w:rsid w:val="00B11F8C"/>
    <w:rsid w:val="00B13982"/>
    <w:rsid w:val="00B15494"/>
    <w:rsid w:val="00B334E0"/>
    <w:rsid w:val="00B538A6"/>
    <w:rsid w:val="00B74FBB"/>
    <w:rsid w:val="00B906EC"/>
    <w:rsid w:val="00B93FBF"/>
    <w:rsid w:val="00B95424"/>
    <w:rsid w:val="00BA3EE4"/>
    <w:rsid w:val="00BA663E"/>
    <w:rsid w:val="00BB5116"/>
    <w:rsid w:val="00BF191E"/>
    <w:rsid w:val="00C10EFA"/>
    <w:rsid w:val="00C16FDE"/>
    <w:rsid w:val="00C54474"/>
    <w:rsid w:val="00C54C1F"/>
    <w:rsid w:val="00C757D3"/>
    <w:rsid w:val="00C76055"/>
    <w:rsid w:val="00C8137A"/>
    <w:rsid w:val="00C84E36"/>
    <w:rsid w:val="00C86729"/>
    <w:rsid w:val="00C96F65"/>
    <w:rsid w:val="00CA084C"/>
    <w:rsid w:val="00CA12C4"/>
    <w:rsid w:val="00CB180D"/>
    <w:rsid w:val="00CC3B6E"/>
    <w:rsid w:val="00CE1EFD"/>
    <w:rsid w:val="00CE2D47"/>
    <w:rsid w:val="00CE3F0D"/>
    <w:rsid w:val="00CF019E"/>
    <w:rsid w:val="00CF0398"/>
    <w:rsid w:val="00D05AD3"/>
    <w:rsid w:val="00D135D6"/>
    <w:rsid w:val="00D56AEF"/>
    <w:rsid w:val="00D97AEC"/>
    <w:rsid w:val="00DB11AA"/>
    <w:rsid w:val="00DD1012"/>
    <w:rsid w:val="00DF5DDC"/>
    <w:rsid w:val="00E05F32"/>
    <w:rsid w:val="00E117F9"/>
    <w:rsid w:val="00E169ED"/>
    <w:rsid w:val="00E37184"/>
    <w:rsid w:val="00E41BCF"/>
    <w:rsid w:val="00E446A9"/>
    <w:rsid w:val="00E75E35"/>
    <w:rsid w:val="00E807C2"/>
    <w:rsid w:val="00E83441"/>
    <w:rsid w:val="00E9109D"/>
    <w:rsid w:val="00EA2EF6"/>
    <w:rsid w:val="00EB0AAD"/>
    <w:rsid w:val="00EB14E9"/>
    <w:rsid w:val="00EB6161"/>
    <w:rsid w:val="00ED15C8"/>
    <w:rsid w:val="00EE0238"/>
    <w:rsid w:val="00EF35D9"/>
    <w:rsid w:val="00EF3FDD"/>
    <w:rsid w:val="00EF4CB4"/>
    <w:rsid w:val="00EF4F76"/>
    <w:rsid w:val="00F10EF7"/>
    <w:rsid w:val="00F115AC"/>
    <w:rsid w:val="00F131EB"/>
    <w:rsid w:val="00F173D3"/>
    <w:rsid w:val="00F323E6"/>
    <w:rsid w:val="00F32D0A"/>
    <w:rsid w:val="00F54EC0"/>
    <w:rsid w:val="00F57B45"/>
    <w:rsid w:val="00F607FC"/>
    <w:rsid w:val="00F60F80"/>
    <w:rsid w:val="00F6210D"/>
    <w:rsid w:val="00F6265A"/>
    <w:rsid w:val="00F67F23"/>
    <w:rsid w:val="00F704D6"/>
    <w:rsid w:val="00F95B1F"/>
    <w:rsid w:val="00FA21BD"/>
    <w:rsid w:val="00FA27D6"/>
    <w:rsid w:val="00FB1445"/>
    <w:rsid w:val="00FB625C"/>
    <w:rsid w:val="00FB62DC"/>
    <w:rsid w:val="00FC3AA4"/>
    <w:rsid w:val="00FD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160B0-5F3B-43BA-A3AF-A7FB9D0B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5A"/>
    <w:pPr>
      <w:spacing w:after="0" w:line="240" w:lineRule="auto"/>
    </w:pPr>
  </w:style>
  <w:style w:type="paragraph" w:styleId="Header">
    <w:name w:val="header"/>
    <w:basedOn w:val="Normal"/>
    <w:link w:val="HeaderChar"/>
    <w:uiPriority w:val="99"/>
    <w:unhideWhenUsed/>
    <w:rsid w:val="000D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D1"/>
  </w:style>
  <w:style w:type="paragraph" w:styleId="Footer">
    <w:name w:val="footer"/>
    <w:basedOn w:val="Normal"/>
    <w:link w:val="FooterChar"/>
    <w:uiPriority w:val="99"/>
    <w:unhideWhenUsed/>
    <w:rsid w:val="000D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35318">
      <w:bodyDiv w:val="1"/>
      <w:marLeft w:val="0"/>
      <w:marRight w:val="0"/>
      <w:marTop w:val="0"/>
      <w:marBottom w:val="0"/>
      <w:divBdr>
        <w:top w:val="none" w:sz="0" w:space="0" w:color="auto"/>
        <w:left w:val="none" w:sz="0" w:space="0" w:color="auto"/>
        <w:bottom w:val="none" w:sz="0" w:space="0" w:color="auto"/>
        <w:right w:val="none" w:sz="0" w:space="0" w:color="auto"/>
      </w:divBdr>
    </w:div>
    <w:div w:id="2122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115</cp:revision>
  <cp:lastPrinted>2022-01-18T02:00:00Z</cp:lastPrinted>
  <dcterms:created xsi:type="dcterms:W3CDTF">2022-01-13T23:47:00Z</dcterms:created>
  <dcterms:modified xsi:type="dcterms:W3CDTF">2022-07-16T16:46:00Z</dcterms:modified>
</cp:coreProperties>
</file>